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3F5B45" w14:textId="3FDD315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TSG/WGRef  \* MERGEFORMAT </w:instrText>
      </w:r>
      <w:r w:rsidR="00A06869">
        <w:rPr>
          <w:b/>
          <w:noProof/>
          <w:sz w:val="24"/>
        </w:rPr>
        <w:fldChar w:fldCharType="separate"/>
      </w:r>
      <w:r w:rsidR="001503E8">
        <w:rPr>
          <w:b/>
          <w:noProof/>
          <w:sz w:val="24"/>
        </w:rPr>
        <w:t>SA WG2</w:t>
      </w:r>
      <w:r w:rsidR="00A06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MtgSeq  \* MERGEFORMAT </w:instrText>
      </w:r>
      <w:r w:rsidR="00A06869">
        <w:rPr>
          <w:b/>
          <w:noProof/>
          <w:sz w:val="24"/>
        </w:rPr>
        <w:fldChar w:fldCharType="separate"/>
      </w:r>
      <w:r w:rsidR="001503E8">
        <w:rPr>
          <w:b/>
          <w:noProof/>
          <w:sz w:val="24"/>
        </w:rPr>
        <w:t>131</w:t>
      </w:r>
      <w:r w:rsidR="00A06869">
        <w:fldChar w:fldCharType="end"/>
      </w:r>
      <w:r w:rsidR="00A06869">
        <w:rPr>
          <w:b/>
          <w:noProof/>
          <w:sz w:val="24"/>
        </w:rPr>
        <w:fldChar w:fldCharType="begin"/>
      </w:r>
      <w:r w:rsidR="00A06869">
        <w:rPr>
          <w:b/>
          <w:noProof/>
          <w:sz w:val="24"/>
        </w:rPr>
        <w:instrText xml:space="preserve"> DOCPROPERTY  MtgTitle  \* MERGEFORMAT </w:instrText>
      </w:r>
      <w:r w:rsidR="00A06869">
        <w:rPr>
          <w:b/>
          <w:noProof/>
          <w:sz w:val="24"/>
        </w:rPr>
        <w:fldChar w:fldCharType="separate"/>
      </w:r>
      <w:r w:rsidR="001503E8">
        <w:rPr>
          <w:b/>
          <w:noProof/>
          <w:sz w:val="24"/>
        </w:rPr>
        <w:t xml:space="preserve"> </w:t>
      </w:r>
      <w:r w:rsidR="00A068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06869">
        <w:rPr>
          <w:b/>
          <w:i/>
          <w:noProof/>
          <w:sz w:val="28"/>
        </w:rPr>
        <w:fldChar w:fldCharType="begin"/>
      </w:r>
      <w:r w:rsidR="00A06869">
        <w:rPr>
          <w:b/>
          <w:i/>
          <w:noProof/>
          <w:sz w:val="28"/>
        </w:rPr>
        <w:instrText xml:space="preserve"> DOCPROPERTY  Tdoc#  \* MERGEFORMAT </w:instrText>
      </w:r>
      <w:r w:rsidR="00A06869">
        <w:rPr>
          <w:b/>
          <w:i/>
          <w:noProof/>
          <w:sz w:val="28"/>
        </w:rPr>
        <w:fldChar w:fldCharType="separate"/>
      </w:r>
      <w:r w:rsidR="001503E8">
        <w:rPr>
          <w:b/>
          <w:i/>
          <w:noProof/>
          <w:sz w:val="28"/>
        </w:rPr>
        <w:t>S2-1902504</w:t>
      </w:r>
      <w:r w:rsidR="00A06869">
        <w:rPr>
          <w:b/>
          <w:i/>
          <w:noProof/>
          <w:sz w:val="28"/>
        </w:rPr>
        <w:fldChar w:fldCharType="end"/>
      </w:r>
    </w:p>
    <w:p w14:paraId="519D35B7" w14:textId="3F6917BB" w:rsidR="001E41F3" w:rsidRPr="00B03B39" w:rsidRDefault="00A06869" w:rsidP="005E2C44">
      <w:pPr>
        <w:pStyle w:val="CRCoverPage"/>
        <w:outlineLvl w:val="0"/>
        <w:rPr>
          <w:b/>
          <w:noProof/>
          <w:sz w:val="24"/>
          <w:lang w:val="it-IT"/>
        </w:rPr>
      </w:pPr>
      <w:r>
        <w:rPr>
          <w:b/>
          <w:noProof/>
          <w:sz w:val="24"/>
        </w:rPr>
        <w:fldChar w:fldCharType="begin"/>
      </w:r>
      <w:r w:rsidRPr="00B03B39">
        <w:rPr>
          <w:b/>
          <w:noProof/>
          <w:sz w:val="24"/>
          <w:lang w:val="it-IT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1503E8">
        <w:rPr>
          <w:b/>
          <w:noProof/>
          <w:sz w:val="24"/>
          <w:lang w:val="it-IT"/>
        </w:rPr>
        <w:t>Santa Cruz - Tenerife</w:t>
      </w:r>
      <w:r>
        <w:rPr>
          <w:b/>
          <w:noProof/>
          <w:sz w:val="24"/>
        </w:rPr>
        <w:fldChar w:fldCharType="end"/>
      </w:r>
      <w:r w:rsidR="001E41F3" w:rsidRPr="00B03B39">
        <w:rPr>
          <w:b/>
          <w:noProof/>
          <w:sz w:val="24"/>
          <w:lang w:val="it-IT"/>
        </w:rPr>
        <w:t xml:space="preserve">, </w:t>
      </w:r>
      <w:r>
        <w:rPr>
          <w:b/>
          <w:noProof/>
          <w:sz w:val="24"/>
        </w:rPr>
        <w:fldChar w:fldCharType="begin"/>
      </w:r>
      <w:r w:rsidRPr="00B03B39">
        <w:rPr>
          <w:b/>
          <w:noProof/>
          <w:sz w:val="24"/>
          <w:lang w:val="it-IT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1503E8">
        <w:rPr>
          <w:b/>
          <w:noProof/>
          <w:sz w:val="24"/>
          <w:lang w:val="it-IT"/>
        </w:rPr>
        <w:t>Spain</w:t>
      </w:r>
      <w:r>
        <w:rPr>
          <w:b/>
          <w:noProof/>
          <w:sz w:val="24"/>
        </w:rPr>
        <w:fldChar w:fldCharType="end"/>
      </w:r>
      <w:r w:rsidR="001E41F3" w:rsidRPr="00B03B39">
        <w:rPr>
          <w:b/>
          <w:noProof/>
          <w:sz w:val="24"/>
          <w:lang w:val="it-IT"/>
        </w:rPr>
        <w:t xml:space="preserve">, </w:t>
      </w:r>
      <w:r w:rsidR="00EC5771">
        <w:rPr>
          <w:b/>
          <w:noProof/>
          <w:sz w:val="24"/>
        </w:rPr>
        <w:fldChar w:fldCharType="begin"/>
      </w:r>
      <w:r w:rsidR="00EC5771" w:rsidRPr="00B03B39">
        <w:rPr>
          <w:b/>
          <w:noProof/>
          <w:sz w:val="24"/>
          <w:lang w:val="it-IT"/>
        </w:rPr>
        <w:instrText xml:space="preserve"> DOCPROPERTY  StartDate  \* MERGEFORMAT </w:instrText>
      </w:r>
      <w:r w:rsidR="00EC5771">
        <w:rPr>
          <w:b/>
          <w:noProof/>
          <w:sz w:val="24"/>
        </w:rPr>
        <w:fldChar w:fldCharType="separate"/>
      </w:r>
      <w:r w:rsidR="001503E8">
        <w:rPr>
          <w:b/>
          <w:noProof/>
          <w:sz w:val="24"/>
          <w:lang w:val="it-IT"/>
        </w:rPr>
        <w:t>25 Feb</w:t>
      </w:r>
      <w:r w:rsidR="00EC5771">
        <w:rPr>
          <w:b/>
          <w:noProof/>
          <w:sz w:val="24"/>
        </w:rPr>
        <w:fldChar w:fldCharType="end"/>
      </w:r>
      <w:r w:rsidR="00EC5771" w:rsidRPr="00B03B39">
        <w:rPr>
          <w:b/>
          <w:noProof/>
          <w:sz w:val="24"/>
          <w:lang w:val="it-IT"/>
        </w:rPr>
        <w:t xml:space="preserve"> - </w:t>
      </w:r>
      <w:r w:rsidR="00EC5771">
        <w:rPr>
          <w:b/>
          <w:noProof/>
          <w:sz w:val="24"/>
        </w:rPr>
        <w:fldChar w:fldCharType="begin"/>
      </w:r>
      <w:r w:rsidR="00EC5771" w:rsidRPr="00B03B39">
        <w:rPr>
          <w:b/>
          <w:noProof/>
          <w:sz w:val="24"/>
          <w:lang w:val="it-IT"/>
        </w:rPr>
        <w:instrText xml:space="preserve"> DOCPROPERTY  EndDate  \* MERGEFORMAT </w:instrText>
      </w:r>
      <w:r w:rsidR="00EC5771">
        <w:rPr>
          <w:b/>
          <w:noProof/>
          <w:sz w:val="24"/>
        </w:rPr>
        <w:fldChar w:fldCharType="separate"/>
      </w:r>
      <w:r w:rsidR="001503E8">
        <w:rPr>
          <w:b/>
          <w:noProof/>
          <w:sz w:val="24"/>
          <w:lang w:val="it-IT"/>
        </w:rPr>
        <w:t>1 Mar 2019</w:t>
      </w:r>
      <w:r w:rsidR="00EC577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329C0E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228A8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1F968E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DA1F8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89CB0E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3AF3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FE0F86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3B25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E29A0D3" w14:textId="77777777" w:rsidR="001E41F3" w:rsidRPr="00410371" w:rsidRDefault="00A06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03E8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E0BA8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447029" w14:textId="77777777" w:rsidR="001E41F3" w:rsidRPr="00410371" w:rsidRDefault="00A068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03E8">
              <w:rPr>
                <w:b/>
                <w:noProof/>
                <w:sz w:val="28"/>
              </w:rPr>
              <w:t>0894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8F94B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49C0D9" w14:textId="4B7AB9F8" w:rsidR="001E41F3" w:rsidRPr="00410371" w:rsidRDefault="00A068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03E8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78026C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01CEE9" w14:textId="77777777" w:rsidR="001E41F3" w:rsidRPr="00410371" w:rsidRDefault="00A06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503E8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6BAD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7B272C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A5CCE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6DBAA2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EA842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AAC23EC" w14:textId="77777777" w:rsidTr="00547111">
        <w:tc>
          <w:tcPr>
            <w:tcW w:w="9641" w:type="dxa"/>
            <w:gridSpan w:val="9"/>
          </w:tcPr>
          <w:p w14:paraId="741C3F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EB102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F743D5C" w14:textId="77777777" w:rsidTr="00A7671C">
        <w:tc>
          <w:tcPr>
            <w:tcW w:w="2835" w:type="dxa"/>
          </w:tcPr>
          <w:p w14:paraId="2CD7153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255942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822813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C36F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8EB48C" w14:textId="61E63D9B" w:rsidR="00F25D98" w:rsidRDefault="0027782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FB14C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FD87A2C" w14:textId="4BE2143F" w:rsidR="00F25D98" w:rsidRDefault="007F081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ED3A93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0FD53C" w14:textId="58D63D5F" w:rsidR="00F25D98" w:rsidRDefault="002778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962AEB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D26B8F" w14:textId="77777777" w:rsidTr="00547111">
        <w:tc>
          <w:tcPr>
            <w:tcW w:w="9640" w:type="dxa"/>
            <w:gridSpan w:val="11"/>
          </w:tcPr>
          <w:p w14:paraId="79D66AF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41B3E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75211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836EE2" w14:textId="77777777" w:rsidR="001E41F3" w:rsidRDefault="00CC38E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503E8">
                <w:t>CIoT Introduction of Overload Control</w:t>
              </w:r>
            </w:fldSimple>
          </w:p>
        </w:tc>
      </w:tr>
      <w:tr w:rsidR="001E41F3" w14:paraId="31D5F98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0BDE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A123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41E14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D294F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1A9E1A2" w14:textId="420EEA47" w:rsidR="001E41F3" w:rsidRDefault="00A06869" w:rsidP="00B72E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2F579F">
              <w:rPr>
                <w:noProof/>
              </w:rPr>
              <w:t>Huawei, HiSilicon, NEC, Ericsson</w:t>
            </w:r>
            <w:r>
              <w:rPr>
                <w:noProof/>
              </w:rPr>
              <w:fldChar w:fldCharType="end"/>
            </w:r>
            <w:bookmarkStart w:id="1" w:name="_GoBack"/>
            <w:bookmarkEnd w:id="1"/>
          </w:p>
        </w:tc>
      </w:tr>
      <w:tr w:rsidR="001E41F3" w14:paraId="50DAE1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6C9A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7A249A" w14:textId="77777777" w:rsidR="001E41F3" w:rsidRDefault="00A06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503E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683A86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14E4E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9EB9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0BFD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3727F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0572D1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503E8">
              <w:rPr>
                <w:noProof/>
              </w:rPr>
              <w:t>5G_CIoT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712A353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1109A7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02B5F9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503E8">
              <w:rPr>
                <w:noProof/>
              </w:rPr>
              <w:t>2019-02-28</w:t>
            </w:r>
            <w:r>
              <w:rPr>
                <w:noProof/>
              </w:rPr>
              <w:fldChar w:fldCharType="end"/>
            </w:r>
          </w:p>
        </w:tc>
      </w:tr>
      <w:tr w:rsidR="001E41F3" w14:paraId="51DBE9E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FAC11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0CF65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74E16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1F7C4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4D34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2E8A0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CAA0A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93630" w14:textId="77777777" w:rsidR="001E41F3" w:rsidRDefault="00A06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1503E8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094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D17E2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E1B6CC" w14:textId="77777777" w:rsidR="001E41F3" w:rsidRDefault="00A068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503E8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2F5061E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F71E0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ECAAD8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7115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548A7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FD2DDEF" w14:textId="77777777" w:rsidTr="00547111">
        <w:tc>
          <w:tcPr>
            <w:tcW w:w="1843" w:type="dxa"/>
          </w:tcPr>
          <w:p w14:paraId="39C7B13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E608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0C70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915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C7B8E2" w14:textId="25A35FF4" w:rsidR="008A3148" w:rsidRDefault="006A636C" w:rsidP="009475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AMF and SMF overload and control plane data back-off timer</w:t>
            </w:r>
            <w:r w:rsidR="00123B20">
              <w:rPr>
                <w:noProof/>
              </w:rPr>
              <w:t xml:space="preserve"> features of EPC </w:t>
            </w:r>
            <w:r w:rsidR="0094753E">
              <w:rPr>
                <w:noProof/>
              </w:rPr>
              <w:t xml:space="preserve">are being reused in </w:t>
            </w:r>
            <w:r w:rsidR="00123B20">
              <w:rPr>
                <w:noProof/>
              </w:rPr>
              <w:t>5GC as part of solution #27 for KI#7 in TR 23.724.</w:t>
            </w:r>
          </w:p>
        </w:tc>
      </w:tr>
      <w:tr w:rsidR="001E41F3" w14:paraId="4A34AEC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4C38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1301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68E6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20F8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BF69F" w14:textId="77777777" w:rsidR="001E41F3" w:rsidRDefault="00915844" w:rsidP="00915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For AMF and SMF overload control the addition of exception data for NB-IoT is included.</w:t>
            </w:r>
          </w:p>
          <w:p w14:paraId="2EA20922" w14:textId="77777777" w:rsidR="00D82194" w:rsidRDefault="00D82194" w:rsidP="0091584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9452EA7" w14:textId="16B0106B" w:rsidR="00C24653" w:rsidRDefault="00C24653" w:rsidP="009158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control plane data back-off timer as part of NAS </w:t>
            </w:r>
            <w:r w:rsidR="007335CE">
              <w:rPr>
                <w:noProof/>
              </w:rPr>
              <w:t>level congestion control.</w:t>
            </w:r>
          </w:p>
          <w:p w14:paraId="25ED3722" w14:textId="2E05FE04" w:rsidR="00512E19" w:rsidRDefault="00512E19" w:rsidP="00E543D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8CAA3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AAE3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DB51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DEB3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E01C2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A3BEE1" w14:textId="191564DD" w:rsidR="001E41F3" w:rsidRDefault="00A046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</w:t>
            </w:r>
          </w:p>
        </w:tc>
      </w:tr>
      <w:tr w:rsidR="001E41F3" w14:paraId="02756246" w14:textId="77777777" w:rsidTr="00547111">
        <w:tc>
          <w:tcPr>
            <w:tcW w:w="2694" w:type="dxa"/>
            <w:gridSpan w:val="2"/>
          </w:tcPr>
          <w:p w14:paraId="7EAB4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325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B9CD7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47D38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A8916" w14:textId="589BD49C" w:rsidR="001E41F3" w:rsidRDefault="00C7682C" w:rsidP="00291A38">
            <w:pPr>
              <w:pStyle w:val="CRCoverPage"/>
              <w:spacing w:after="0"/>
              <w:ind w:left="100"/>
              <w:rPr>
                <w:noProof/>
              </w:rPr>
            </w:pPr>
            <w:r w:rsidRPr="009E0DE1">
              <w:t>5.19.5.2</w:t>
            </w:r>
            <w:r w:rsidR="00C24653">
              <w:t>, 5.19.7.x (new)</w:t>
            </w:r>
            <w:r w:rsidR="00DA5CBA">
              <w:t>, 5.x.</w:t>
            </w:r>
            <w:r w:rsidR="0095652C">
              <w:t>a</w:t>
            </w:r>
            <w:r w:rsidR="00DA5CBA">
              <w:t xml:space="preserve"> (new)</w:t>
            </w:r>
          </w:p>
        </w:tc>
      </w:tr>
      <w:tr w:rsidR="001E41F3" w14:paraId="20F96A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0B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609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AA5C5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EF0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1E54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8AACA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B27620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E84BA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485699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A480C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BEC5" w14:textId="625491B1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BC48EF" w14:textId="3A04B9B1" w:rsidR="001E41F3" w:rsidRDefault="00B233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46C99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CB0C515" w14:textId="5B4DDBFA" w:rsidR="001E41F3" w:rsidRDefault="00B23364" w:rsidP="00921B1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1CB69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30406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22E5E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DB1493" w14:textId="205892A4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7B152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AB3F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537C4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F7C95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F4BDE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269EA3" w14:textId="00FE5D75" w:rsidR="001E41F3" w:rsidRDefault="00751E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A0AA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C8678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20DE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876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A9D36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A73621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B8A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BF1AC9" w14:textId="51D87E27" w:rsidR="001E41F3" w:rsidRDefault="00B90B84" w:rsidP="00B90B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new 5.x.a subclause should be added under new “</w:t>
            </w:r>
            <w:r w:rsidRPr="00EF32BE">
              <w:t>Support for Cellular IoT</w:t>
            </w:r>
            <w:r>
              <w:t xml:space="preserve">” </w:t>
            </w:r>
            <w:r>
              <w:rPr>
                <w:noProof/>
              </w:rPr>
              <w:t>subclause</w:t>
            </w:r>
            <w:r>
              <w:t>.</w:t>
            </w:r>
          </w:p>
        </w:tc>
      </w:tr>
    </w:tbl>
    <w:p w14:paraId="1786FAB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04D7A67" w14:textId="77777777" w:rsidR="001E41F3" w:rsidRDefault="001E41F3">
      <w:pPr>
        <w:rPr>
          <w:noProof/>
        </w:rPr>
      </w:pPr>
    </w:p>
    <w:p w14:paraId="275D8A2D" w14:textId="63AD9F94" w:rsidR="00D12DA0" w:rsidRDefault="00D12DA0" w:rsidP="00D12DA0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Start of Change</w:t>
      </w:r>
      <w:r w:rsidR="00BD26E8">
        <w:rPr>
          <w:color w:val="FF0000"/>
          <w:sz w:val="32"/>
          <w:szCs w:val="32"/>
        </w:rPr>
        <w:t>s</w:t>
      </w:r>
      <w:r>
        <w:rPr>
          <w:color w:val="FF0000"/>
          <w:sz w:val="32"/>
          <w:szCs w:val="32"/>
        </w:rPr>
        <w:t xml:space="preserve"> *****</w:t>
      </w:r>
    </w:p>
    <w:p w14:paraId="7581AA79" w14:textId="17785718" w:rsidR="00DA59EB" w:rsidRPr="009E0DE1" w:rsidRDefault="00DA59EB" w:rsidP="00DA59EB">
      <w:pPr>
        <w:pStyle w:val="Heading4"/>
      </w:pPr>
      <w:bookmarkStart w:id="3" w:name="_Toc532891852"/>
      <w:bookmarkStart w:id="4" w:name="_Toc524946161"/>
      <w:r w:rsidRPr="009E0DE1">
        <w:t>5.19.5.2</w:t>
      </w:r>
      <w:r w:rsidRPr="009E0DE1">
        <w:tab/>
        <w:t>AMF Overload Control</w:t>
      </w:r>
      <w:bookmarkEnd w:id="3"/>
    </w:p>
    <w:p w14:paraId="0A75E583" w14:textId="77777777" w:rsidR="00DA59EB" w:rsidRPr="009E0DE1" w:rsidRDefault="00DA59EB" w:rsidP="00DA59EB">
      <w:pPr>
        <w:rPr>
          <w:lang w:eastAsia="ja-JP"/>
        </w:rPr>
      </w:pPr>
      <w:r w:rsidRPr="009E0DE1">
        <w:rPr>
          <w:lang w:eastAsia="ja-JP"/>
        </w:rPr>
        <w:t>Under unusual circumstances, if AMF has reached overload situation, the AMF activates NAS level congestion control as specified in Clause 5.19.7 and AMF restricts the load that the 5G-AN node(s) are generating, if the 5G-AN is configured to support overload control. N2 overload control can be achieved by the AMF invoking the N2 overload procedure (see TS</w:t>
      </w:r>
      <w:r>
        <w:rPr>
          <w:lang w:eastAsia="ja-JP"/>
        </w:rPr>
        <w:t> </w:t>
      </w:r>
      <w:r w:rsidRPr="009E0DE1">
        <w:rPr>
          <w:lang w:eastAsia="ja-JP"/>
        </w:rPr>
        <w:t>38.300</w:t>
      </w:r>
      <w:r>
        <w:rPr>
          <w:lang w:eastAsia="ja-JP"/>
        </w:rPr>
        <w:t> </w:t>
      </w:r>
      <w:r w:rsidRPr="009E0DE1">
        <w:rPr>
          <w:lang w:eastAsia="ja-JP"/>
        </w:rPr>
        <w:t>[27] and TS</w:t>
      </w:r>
      <w:r>
        <w:rPr>
          <w:lang w:eastAsia="ja-JP"/>
        </w:rPr>
        <w:t> </w:t>
      </w:r>
      <w:r w:rsidRPr="009E0DE1">
        <w:rPr>
          <w:lang w:eastAsia="ja-JP"/>
        </w:rPr>
        <w:t>38.413</w:t>
      </w:r>
      <w:r>
        <w:rPr>
          <w:lang w:eastAsia="ja-JP"/>
        </w:rPr>
        <w:t> </w:t>
      </w:r>
      <w:r w:rsidRPr="009E0DE1">
        <w:rPr>
          <w:lang w:eastAsia="ja-JP"/>
        </w:rPr>
        <w:t xml:space="preserve">[34]) to all or to a proportion of the 5G-AN nodes with which the AMF has N2 connections. </w:t>
      </w:r>
      <w:r w:rsidRPr="009E0DE1">
        <w:rPr>
          <w:lang w:eastAsia="zh-CN"/>
        </w:rPr>
        <w:t>T</w:t>
      </w:r>
      <w:r w:rsidRPr="009E0DE1">
        <w:t xml:space="preserve">he AMF </w:t>
      </w:r>
      <w:r w:rsidRPr="009E0DE1">
        <w:rPr>
          <w:lang w:eastAsia="zh-CN"/>
        </w:rPr>
        <w:t xml:space="preserve">may </w:t>
      </w:r>
      <w:r w:rsidRPr="009E0DE1">
        <w:t xml:space="preserve">include the S-NSSAI(s) in N2 overload control </w:t>
      </w:r>
      <w:r w:rsidRPr="009E0DE1">
        <w:rPr>
          <w:lang w:eastAsia="zh-CN"/>
        </w:rPr>
        <w:t xml:space="preserve">message </w:t>
      </w:r>
      <w:r w:rsidRPr="009E0DE1">
        <w:t>sent to 5G-AN node(s)</w:t>
      </w:r>
      <w:r w:rsidRPr="009E0DE1">
        <w:rPr>
          <w:lang w:eastAsia="zh-CN"/>
        </w:rPr>
        <w:t xml:space="preserve"> to </w:t>
      </w:r>
      <w:r w:rsidRPr="009E0DE1">
        <w:rPr>
          <w:lang w:eastAsia="zh-CN"/>
        </w:rPr>
        <w:lastRenderedPageBreak/>
        <w:t>indicate the Network Slice(s) with which NAS signalling is to be restricted</w:t>
      </w:r>
      <w:r w:rsidRPr="009E0DE1">
        <w:t xml:space="preserve">. </w:t>
      </w:r>
      <w:r w:rsidRPr="009E0DE1">
        <w:rPr>
          <w:lang w:eastAsia="ja-JP"/>
        </w:rPr>
        <w:t>To reflect the amount of load that the AMF wishes to reduce, the AMF can adjust the proportion of 5G-AN nodes which are sent NGAP OVERLOAD START message, and the content of the overload start procedure.</w:t>
      </w:r>
    </w:p>
    <w:p w14:paraId="67F28850" w14:textId="77777777" w:rsidR="00DA59EB" w:rsidRPr="009E0DE1" w:rsidRDefault="00DA59EB" w:rsidP="00DA59EB">
      <w:pPr>
        <w:rPr>
          <w:lang w:eastAsia="ja-JP"/>
        </w:rPr>
      </w:pPr>
      <w:r w:rsidRPr="009E0DE1">
        <w:rPr>
          <w:lang w:eastAsia="ja-JP"/>
        </w:rPr>
        <w:t>The AMF should select the 5G-AN node(s) to which it triggers overload start procedure at random to avoid that multiple AMFs in an AMF Set request reduction of load from the same subset of 5G-AN node(s).</w:t>
      </w:r>
    </w:p>
    <w:p w14:paraId="5E6447F7" w14:textId="77777777" w:rsidR="00DA59EB" w:rsidRPr="009E0DE1" w:rsidRDefault="00DA59EB" w:rsidP="00DA59EB">
      <w:r w:rsidRPr="009E0DE1">
        <w:t xml:space="preserve">A 5G-AN node supports rejecting or releasing of 5G-AN signalling connection establishments for certain UEs </w:t>
      </w:r>
      <w:r w:rsidRPr="00792761">
        <w:t xml:space="preserve">connected to 5GC </w:t>
      </w:r>
      <w:r w:rsidRPr="009E0DE1">
        <w:t>as specified in TS</w:t>
      </w:r>
      <w:r>
        <w:t> </w:t>
      </w:r>
      <w:r w:rsidRPr="009E0DE1">
        <w:t>38.331</w:t>
      </w:r>
      <w:r>
        <w:t> </w:t>
      </w:r>
      <w:r w:rsidRPr="009E0DE1">
        <w:t>[28</w:t>
      </w:r>
      <w:r w:rsidRPr="00A75688">
        <w:t>] and TS</w:t>
      </w:r>
      <w:r>
        <w:t> </w:t>
      </w:r>
      <w:r w:rsidRPr="00A75688">
        <w:t>36.331</w:t>
      </w:r>
      <w:r>
        <w:t> [</w:t>
      </w:r>
      <w:r w:rsidRPr="00A75688">
        <w:t>51</w:t>
      </w:r>
      <w:r w:rsidRPr="009E0DE1">
        <w:t>]. Additionally, a 5G-AN node provides support for the barring of UEs as described in TS</w:t>
      </w:r>
      <w:r>
        <w:t> </w:t>
      </w:r>
      <w:r w:rsidRPr="009E0DE1">
        <w:t>22.261</w:t>
      </w:r>
      <w:r>
        <w:t> </w:t>
      </w:r>
      <w:r w:rsidRPr="009E0DE1">
        <w:t>[2]. These mechanisms are further specified in TS</w:t>
      </w:r>
      <w:r>
        <w:t> </w:t>
      </w:r>
      <w:r w:rsidRPr="009E0DE1">
        <w:t>38.331</w:t>
      </w:r>
      <w:r>
        <w:t> </w:t>
      </w:r>
      <w:r w:rsidRPr="009E0DE1">
        <w:t>[28</w:t>
      </w:r>
      <w:r w:rsidRPr="00A75688">
        <w:t>] and TS</w:t>
      </w:r>
      <w:r>
        <w:t> </w:t>
      </w:r>
      <w:r w:rsidRPr="00A75688">
        <w:t>36.331</w:t>
      </w:r>
      <w:r>
        <w:t> [</w:t>
      </w:r>
      <w:r w:rsidRPr="00A75688">
        <w:t>51</w:t>
      </w:r>
      <w:r w:rsidRPr="009E0DE1">
        <w:t>].</w:t>
      </w:r>
    </w:p>
    <w:p w14:paraId="4829C5F1" w14:textId="77777777" w:rsidR="00DA59EB" w:rsidRPr="00A75688" w:rsidRDefault="00DA59EB" w:rsidP="00DA59EB">
      <w:pPr>
        <w:pStyle w:val="NO"/>
      </w:pPr>
      <w:r w:rsidRPr="00A75688">
        <w:t>NOTE 1:</w:t>
      </w:r>
      <w:r w:rsidRPr="00A75688">
        <w:tab/>
        <w:t>These mechanisms are applied only to the UEs that has accessed to 5GC or attempt to access to 5GC.</w:t>
      </w:r>
    </w:p>
    <w:p w14:paraId="059B8805" w14:textId="77777777" w:rsidR="00DA59EB" w:rsidRPr="009E0DE1" w:rsidRDefault="00DA59EB" w:rsidP="00DA59EB">
      <w:pPr>
        <w:rPr>
          <w:lang w:eastAsia="ja-JP"/>
        </w:rPr>
      </w:pPr>
      <w:r w:rsidRPr="009E0DE1">
        <w:rPr>
          <w:lang w:eastAsia="ja-JP"/>
        </w:rPr>
        <w:t>Using the overload start procedure, the AMF can request the 5G-AN node to:</w:t>
      </w:r>
    </w:p>
    <w:p w14:paraId="3ABDD6A6" w14:textId="1A18EE8E" w:rsidR="00DA59EB" w:rsidRPr="009E0DE1" w:rsidRDefault="00DA59EB" w:rsidP="00DA59EB">
      <w:pPr>
        <w:pStyle w:val="B1"/>
      </w:pPr>
      <w:r w:rsidRPr="009E0DE1">
        <w:t>a)</w:t>
      </w:r>
      <w:r w:rsidRPr="009E0DE1">
        <w:tab/>
        <w:t xml:space="preserve">reject 5G-AN signaling connection </w:t>
      </w:r>
      <w:r w:rsidRPr="009E0DE1">
        <w:rPr>
          <w:lang w:eastAsia="zh-CN"/>
        </w:rPr>
        <w:t xml:space="preserve">(RRC Connection over 3GPP access or UE-N3IWF connection over N3GPP access) </w:t>
      </w:r>
      <w:r w:rsidRPr="009E0DE1">
        <w:t xml:space="preserve">requests that are </w:t>
      </w:r>
      <w:ins w:id="5" w:author="Huawei C 0228" w:date="2019-02-28T11:19:00Z">
        <w:r w:rsidR="00791641" w:rsidRPr="002853E4">
          <w:rPr>
            <w:highlight w:val="yellow"/>
          </w:rPr>
          <w:t>not</w:t>
        </w:r>
        <w:r w:rsidR="00791641">
          <w:t xml:space="preserve"> </w:t>
        </w:r>
      </w:ins>
      <w:r w:rsidRPr="009E0DE1">
        <w:t xml:space="preserve">for </w:t>
      </w:r>
      <w:del w:id="6" w:author="Huawei C 0228" w:date="2019-02-28T11:19:00Z">
        <w:r w:rsidRPr="002853E4" w:rsidDel="00791641">
          <w:rPr>
            <w:highlight w:val="yellow"/>
          </w:rPr>
          <w:delText>non-</w:delText>
        </w:r>
      </w:del>
      <w:r w:rsidRPr="009E0DE1">
        <w:t>emergency</w:t>
      </w:r>
      <w:ins w:id="7" w:author="Huawei C" w:date="2018-12-21T09:47:00Z">
        <w:r>
          <w:t>, exception reporting</w:t>
        </w:r>
      </w:ins>
      <w:r w:rsidRPr="009E0DE1">
        <w:t xml:space="preserve"> </w:t>
      </w:r>
      <w:ins w:id="8" w:author="Huawei C 0228" w:date="2019-02-28T15:13:00Z">
        <w:r w:rsidR="0094668E" w:rsidRPr="002853E4">
          <w:rPr>
            <w:highlight w:val="yellow"/>
          </w:rPr>
          <w:t xml:space="preserve">or </w:t>
        </w:r>
      </w:ins>
      <w:del w:id="9" w:author="Huawei C 0228" w:date="2019-02-28T11:32:00Z">
        <w:r w:rsidRPr="002853E4" w:rsidDel="006F4836">
          <w:rPr>
            <w:highlight w:val="yellow"/>
          </w:rPr>
          <w:delText xml:space="preserve">and </w:delText>
        </w:r>
      </w:del>
      <w:del w:id="10" w:author="Huawei C 0228" w:date="2019-02-28T11:19:00Z">
        <w:r w:rsidRPr="002853E4" w:rsidDel="00791641">
          <w:rPr>
            <w:highlight w:val="yellow"/>
          </w:rPr>
          <w:delText>non-</w:delText>
        </w:r>
      </w:del>
      <w:r w:rsidRPr="009E0DE1">
        <w:t>high priority mobile originated services; or</w:t>
      </w:r>
    </w:p>
    <w:p w14:paraId="1FE065F0" w14:textId="77777777" w:rsidR="00DA59EB" w:rsidRPr="009E0DE1" w:rsidRDefault="00DA59EB" w:rsidP="00DA59EB">
      <w:pPr>
        <w:pStyle w:val="B1"/>
      </w:pPr>
      <w:r w:rsidRPr="009E0DE1">
        <w:t>b)</w:t>
      </w:r>
      <w:r w:rsidRPr="009E0DE1">
        <w:tab/>
        <w:t xml:space="preserve">reject new 5G-AN signaling connection requests for </w:t>
      </w:r>
      <w:r w:rsidRPr="009E0DE1">
        <w:rPr>
          <w:lang w:eastAsia="zh-CN"/>
        </w:rPr>
        <w:t>uplink NAS signalling transmission to</w:t>
      </w:r>
      <w:r w:rsidRPr="009E0DE1">
        <w:t xml:space="preserve"> that AMF;</w:t>
      </w:r>
    </w:p>
    <w:p w14:paraId="7EB37489" w14:textId="77777777" w:rsidR="00DA59EB" w:rsidRPr="009E0DE1" w:rsidRDefault="00DA59EB" w:rsidP="00DA59EB">
      <w:pPr>
        <w:pStyle w:val="B1"/>
      </w:pPr>
      <w:r w:rsidRPr="009E0DE1">
        <w:t>c)</w:t>
      </w:r>
      <w:r w:rsidRPr="009E0DE1">
        <w:tab/>
      </w:r>
      <w:r w:rsidRPr="009E0DE1">
        <w:rPr>
          <w:lang w:eastAsia="zh-CN"/>
        </w:rPr>
        <w:t>release</w:t>
      </w:r>
      <w:r w:rsidRPr="009E0DE1">
        <w:t xml:space="preserve"> 5G-AN signalling connection </w:t>
      </w:r>
      <w:r w:rsidRPr="009E0DE1">
        <w:rPr>
          <w:lang w:eastAsia="zh-CN"/>
        </w:rPr>
        <w:t>where</w:t>
      </w:r>
      <w:r w:rsidRPr="009E0DE1">
        <w:t xml:space="preserve"> </w:t>
      </w:r>
      <w:r w:rsidRPr="009E0DE1">
        <w:rPr>
          <w:lang w:eastAsia="zh-CN"/>
        </w:rPr>
        <w:t xml:space="preserve">the Requested NSSAI at AS layer only includes the indicated </w:t>
      </w:r>
      <w:r w:rsidRPr="009E0DE1">
        <w:t>S-NSSAI</w:t>
      </w:r>
      <w:r w:rsidRPr="009E0DE1">
        <w:rPr>
          <w:lang w:eastAsia="zh-CN"/>
        </w:rPr>
        <w:t>(</w:t>
      </w:r>
      <w:r w:rsidRPr="009E0DE1">
        <w:t>s</w:t>
      </w:r>
      <w:r w:rsidRPr="009E0DE1">
        <w:rPr>
          <w:lang w:eastAsia="zh-CN"/>
        </w:rPr>
        <w:t>) in the N2 overload control message</w:t>
      </w:r>
      <w:r w:rsidRPr="009E0DE1">
        <w:t>.</w:t>
      </w:r>
    </w:p>
    <w:p w14:paraId="458AAF7E" w14:textId="77777777" w:rsidR="00DA59EB" w:rsidRPr="009E0DE1" w:rsidRDefault="00DA59EB" w:rsidP="00DA59EB">
      <w:pPr>
        <w:pStyle w:val="B1"/>
      </w:pPr>
      <w:r w:rsidRPr="009E0DE1">
        <w:t>d)</w:t>
      </w:r>
      <w:r w:rsidRPr="009E0DE1">
        <w:tab/>
        <w:t>only permit 5G-AN signaling connection requests for emergency sessions and mobile terminated services for that AMF; or</w:t>
      </w:r>
    </w:p>
    <w:p w14:paraId="747B5B33" w14:textId="41E385C6" w:rsidR="00DA59EB" w:rsidRPr="009E0DE1" w:rsidRDefault="00DA59EB" w:rsidP="00DA59EB">
      <w:pPr>
        <w:pStyle w:val="B1"/>
      </w:pPr>
      <w:r w:rsidRPr="009E0DE1">
        <w:t>e)</w:t>
      </w:r>
      <w:r w:rsidRPr="009E0DE1">
        <w:tab/>
        <w:t>only permit 5G-AN signaling connection requests for high priority sessions</w:t>
      </w:r>
      <w:ins w:id="11" w:author="Huawei C" w:date="2018-12-21T09:47:00Z">
        <w:r>
          <w:t>, exception reporting</w:t>
        </w:r>
      </w:ins>
      <w:r w:rsidRPr="009E0DE1">
        <w:t xml:space="preserve"> and mobile terminated services for that AMF;</w:t>
      </w:r>
    </w:p>
    <w:p w14:paraId="3B6698FB" w14:textId="77777777" w:rsidR="00DA59EB" w:rsidRPr="009E0DE1" w:rsidRDefault="00DA59EB" w:rsidP="00DA59EB">
      <w:pPr>
        <w:pStyle w:val="NO"/>
      </w:pPr>
      <w:r w:rsidRPr="009E0DE1">
        <w:t>NOTE </w:t>
      </w:r>
      <w:r w:rsidRPr="00743F0F">
        <w:t>1</w:t>
      </w:r>
      <w:r w:rsidRPr="009E0DE1">
        <w:t>:</w:t>
      </w:r>
      <w:r w:rsidRPr="009E0DE1">
        <w:tab/>
        <w:t>The 5G-AN signaling connection requests listed in this clause also include the request f</w:t>
      </w:r>
      <w:r w:rsidRPr="009E0DE1">
        <w:rPr>
          <w:rFonts w:eastAsia="Malgun Gothic"/>
          <w:lang w:eastAsia="ko-KR"/>
        </w:rPr>
        <w:t>rom</w:t>
      </w:r>
      <w:r w:rsidRPr="009E0DE1">
        <w:t xml:space="preserve"> UE in RRC-Inactive state.</w:t>
      </w:r>
    </w:p>
    <w:p w14:paraId="6A07ACEC" w14:textId="77777777" w:rsidR="00DA59EB" w:rsidRPr="009E0DE1" w:rsidRDefault="00DA59EB" w:rsidP="00DA59EB">
      <w:r w:rsidRPr="009E0DE1">
        <w:t xml:space="preserve">The AMF can provide percentage value that </w:t>
      </w:r>
      <w:r w:rsidRPr="009E0DE1">
        <w:rPr>
          <w:lang w:eastAsia="ko-KR"/>
        </w:rPr>
        <w:t xml:space="preserve">indicates how much amount of signalling traffic to be rejected </w:t>
      </w:r>
      <w:r w:rsidRPr="009E0DE1">
        <w:t>in the overload start message</w:t>
      </w:r>
      <w:r w:rsidRPr="009E0DE1">
        <w:rPr>
          <w:lang w:eastAsia="ko-KR"/>
        </w:rPr>
        <w:t>, and</w:t>
      </w:r>
      <w:r w:rsidRPr="009E0DE1">
        <w:t xml:space="preserve"> </w:t>
      </w:r>
      <w:r w:rsidRPr="009E0DE1">
        <w:rPr>
          <w:lang w:eastAsia="ko-KR"/>
        </w:rPr>
        <w:t>t</w:t>
      </w:r>
      <w:r w:rsidRPr="009E0DE1">
        <w:t xml:space="preserve">he 5G-AN node may consider this value </w:t>
      </w:r>
      <w:r w:rsidRPr="009E0DE1">
        <w:rPr>
          <w:lang w:eastAsia="ko-KR"/>
        </w:rPr>
        <w:t>for</w:t>
      </w:r>
      <w:r w:rsidRPr="009E0DE1">
        <w:t xml:space="preserve"> </w:t>
      </w:r>
      <w:r w:rsidRPr="009E0DE1">
        <w:rPr>
          <w:lang w:eastAsia="ko-KR"/>
        </w:rPr>
        <w:t>congestion control</w:t>
      </w:r>
      <w:r w:rsidRPr="009E0DE1">
        <w:t>.</w:t>
      </w:r>
    </w:p>
    <w:p w14:paraId="4381CE79" w14:textId="77777777" w:rsidR="00DA59EB" w:rsidRPr="009E0DE1" w:rsidRDefault="00DA59EB" w:rsidP="00DA59EB">
      <w:r w:rsidRPr="009E0DE1">
        <w:t>When rejecting a 5G-AN signaling connection request for overload reasons (cases a and b above) the 5G-AN indicates to the UE an appropriate wait timer value that limits further 5G-AN signaling connection requests until the wait timer expires.</w:t>
      </w:r>
    </w:p>
    <w:p w14:paraId="65DAD1A5" w14:textId="77777777" w:rsidR="00DA59EB" w:rsidRPr="009E0DE1" w:rsidRDefault="00DA59EB" w:rsidP="00DA59EB">
      <w:r w:rsidRPr="009E0DE1">
        <w:t>When releasing a 5G-AN signalling connection for the case c) above, the 5G-AN indicates to the UE an appropriate wait timer that limits further 5G-AN signalling connection requests until the wait timer expires.</w:t>
      </w:r>
    </w:p>
    <w:p w14:paraId="16A9910B" w14:textId="77777777" w:rsidR="00DA59EB" w:rsidRPr="009E0DE1" w:rsidRDefault="00DA59EB" w:rsidP="00DA59EB">
      <w:r w:rsidRPr="009E0DE1">
        <w:t>During an overload situation, the AMF should attempt to maintain support for emergency services and for MPS.</w:t>
      </w:r>
    </w:p>
    <w:p w14:paraId="022E0E45" w14:textId="77777777" w:rsidR="00DA59EB" w:rsidRPr="009E0DE1" w:rsidRDefault="00DA59EB" w:rsidP="00DA59EB">
      <w:r w:rsidRPr="009E0DE1">
        <w:t>When the AMF is recovering, the AMF can either:</w:t>
      </w:r>
    </w:p>
    <w:p w14:paraId="3BE6142E" w14:textId="77777777" w:rsidR="00DA59EB" w:rsidRPr="009E0DE1" w:rsidRDefault="00DA59EB" w:rsidP="00DA59EB">
      <w:pPr>
        <w:pStyle w:val="B1"/>
      </w:pPr>
      <w:r w:rsidRPr="009E0DE1">
        <w:t>-</w:t>
      </w:r>
      <w:r w:rsidRPr="009E0DE1">
        <w:tab/>
        <w:t xml:space="preserve">trigger overload start procedure with new percentage value that permit more </w:t>
      </w:r>
      <w:r w:rsidRPr="009E0DE1">
        <w:rPr>
          <w:lang w:eastAsia="ko-KR"/>
        </w:rPr>
        <w:t xml:space="preserve">signalling </w:t>
      </w:r>
      <w:r w:rsidRPr="009E0DE1">
        <w:t>traffic to be carried, or</w:t>
      </w:r>
    </w:p>
    <w:p w14:paraId="04A0FB83" w14:textId="77777777" w:rsidR="00DA59EB" w:rsidRPr="009E0DE1" w:rsidRDefault="00DA59EB" w:rsidP="00DA59EB">
      <w:pPr>
        <w:pStyle w:val="B1"/>
      </w:pPr>
      <w:r w:rsidRPr="009E0DE1">
        <w:t>-</w:t>
      </w:r>
      <w:r w:rsidRPr="009E0DE1">
        <w:tab/>
        <w:t>the AMF trigger overload stop procedure.</w:t>
      </w:r>
    </w:p>
    <w:p w14:paraId="70CFF89E" w14:textId="508FD69E" w:rsidR="00DA59EB" w:rsidRDefault="00DA59EB" w:rsidP="00DA59EB">
      <w:r w:rsidRPr="009E0DE1">
        <w:t>to some or all of the 5G-AN node(s).</w:t>
      </w:r>
    </w:p>
    <w:bookmarkEnd w:id="4"/>
    <w:p w14:paraId="0336B129" w14:textId="77777777" w:rsidR="00C24653" w:rsidRPr="009E0DE1" w:rsidRDefault="00C24653" w:rsidP="00471324"/>
    <w:p w14:paraId="32735945" w14:textId="5BD71F42" w:rsidR="008A3742" w:rsidRPr="001C0CB2" w:rsidRDefault="00A547DF" w:rsidP="001C0CB2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Next Change *****</w:t>
      </w:r>
    </w:p>
    <w:p w14:paraId="0C68FB0A" w14:textId="77777777" w:rsidR="008A3742" w:rsidRPr="009E0DE1" w:rsidRDefault="008A3742" w:rsidP="008A3742">
      <w:pPr>
        <w:pStyle w:val="Heading3"/>
      </w:pPr>
      <w:bookmarkStart w:id="12" w:name="_Toc532891854"/>
      <w:r w:rsidRPr="009E0DE1">
        <w:t>5.19.7</w:t>
      </w:r>
      <w:r w:rsidRPr="009E0DE1">
        <w:tab/>
        <w:t>NAS level congestion control</w:t>
      </w:r>
      <w:bookmarkEnd w:id="12"/>
    </w:p>
    <w:p w14:paraId="2C4C7674" w14:textId="65C9CAC1" w:rsidR="008A3742" w:rsidRPr="008A3742" w:rsidRDefault="008A3742" w:rsidP="008A3742">
      <w:r>
        <w:t>…</w:t>
      </w:r>
    </w:p>
    <w:p w14:paraId="0AD02522" w14:textId="77777777" w:rsidR="00C24653" w:rsidRDefault="00C24653" w:rsidP="00C24653">
      <w:pPr>
        <w:pStyle w:val="Heading4"/>
        <w:rPr>
          <w:ins w:id="13" w:author="Huawei C" w:date="2018-12-18T17:42:00Z"/>
        </w:rPr>
      </w:pPr>
      <w:ins w:id="14" w:author="Huawei C" w:date="2018-12-18T17:42:00Z">
        <w:r>
          <w:t xml:space="preserve">5.19.7.x </w:t>
        </w:r>
        <w:r w:rsidRPr="00990165">
          <w:t>Control Plane data specific NAS level congestion control</w:t>
        </w:r>
      </w:ins>
    </w:p>
    <w:p w14:paraId="6E2D4BBC" w14:textId="61A5D141" w:rsidR="00C24653" w:rsidRPr="000C67CC" w:rsidRDefault="00C24653" w:rsidP="00C24653">
      <w:pPr>
        <w:rPr>
          <w:ins w:id="15" w:author="Huawei C" w:date="2019-02-19T09:25:00Z"/>
          <w:lang w:eastAsia="ja-JP"/>
        </w:rPr>
      </w:pPr>
      <w:ins w:id="16" w:author="Huawei C" w:date="2018-12-18T17:42:00Z">
        <w:r w:rsidRPr="00990165">
          <w:rPr>
            <w:lang w:eastAsia="ja-JP"/>
          </w:rPr>
          <w:t xml:space="preserve">Under overload conditions the </w:t>
        </w:r>
        <w:r>
          <w:rPr>
            <w:lang w:eastAsia="ja-JP"/>
          </w:rPr>
          <w:t>AMF</w:t>
        </w:r>
        <w:r w:rsidRPr="00990165">
          <w:rPr>
            <w:lang w:eastAsia="ja-JP"/>
          </w:rPr>
          <w:t xml:space="preserve"> may restrict requests from UEs for data transmission via </w:t>
        </w:r>
        <w:r w:rsidRPr="00F30B05">
          <w:rPr>
            <w:lang w:eastAsia="ja-JP"/>
          </w:rPr>
          <w:t xml:space="preserve">Control Plane CIoT </w:t>
        </w:r>
      </w:ins>
      <w:ins w:id="17" w:author="Huawei C" w:date="2019-01-08T15:06:00Z">
        <w:r w:rsidR="004D6A52" w:rsidRPr="00F30B05">
          <w:rPr>
            <w:lang w:eastAsia="ja-JP"/>
          </w:rPr>
          <w:t>5G</w:t>
        </w:r>
      </w:ins>
      <w:ins w:id="18" w:author="Huawei C" w:date="2018-12-18T17:42:00Z">
        <w:r w:rsidRPr="00F30B05">
          <w:rPr>
            <w:lang w:eastAsia="ja-JP"/>
          </w:rPr>
          <w:t>S Optimisation</w:t>
        </w:r>
        <w:r w:rsidRPr="00990165">
          <w:rPr>
            <w:lang w:eastAsia="ja-JP"/>
          </w:rPr>
          <w:t xml:space="preserve">. A Control Plane data back-off timer may be returned by the </w:t>
        </w:r>
        <w:r>
          <w:rPr>
            <w:lang w:eastAsia="ja-JP"/>
          </w:rPr>
          <w:t xml:space="preserve">AMF </w:t>
        </w:r>
        <w:r w:rsidRPr="00990165">
          <w:rPr>
            <w:lang w:eastAsia="ja-JP"/>
          </w:rPr>
          <w:t>(e.g.</w:t>
        </w:r>
      </w:ins>
      <w:ins w:id="19" w:author="Huawei C" w:date="2018-12-21T09:49:00Z">
        <w:r w:rsidR="00B15DE7">
          <w:rPr>
            <w:lang w:eastAsia="ja-JP"/>
          </w:rPr>
          <w:t xml:space="preserve"> </w:t>
        </w:r>
      </w:ins>
      <w:ins w:id="20" w:author="Huawei C" w:date="2018-12-18T17:42:00Z">
        <w:r w:rsidRPr="00990165">
          <w:rPr>
            <w:lang w:eastAsia="ja-JP"/>
          </w:rPr>
          <w:t xml:space="preserve">in </w:t>
        </w:r>
        <w:r>
          <w:rPr>
            <w:lang w:eastAsia="ja-JP"/>
          </w:rPr>
          <w:t xml:space="preserve">Registration </w:t>
        </w:r>
        <w:r w:rsidRPr="00990165">
          <w:rPr>
            <w:lang w:eastAsia="ja-JP"/>
          </w:rPr>
          <w:t xml:space="preserve">Accept messages, </w:t>
        </w:r>
        <w:r w:rsidRPr="00990165">
          <w:rPr>
            <w:lang w:eastAsia="ja-JP"/>
          </w:rPr>
          <w:lastRenderedPageBreak/>
          <w:t xml:space="preserve">Service Reject message or Service Accept message). While the Control Plane data back-off timer is running, the UE shall not initiate any data transfer via </w:t>
        </w:r>
        <w:r w:rsidRPr="00F30B05">
          <w:rPr>
            <w:lang w:eastAsia="ja-JP"/>
          </w:rPr>
          <w:t xml:space="preserve">Control Plane CIoT </w:t>
        </w:r>
      </w:ins>
      <w:ins w:id="21" w:author="Huawei C" w:date="2019-01-08T15:07:00Z">
        <w:r w:rsidR="0058272D" w:rsidRPr="00F30B05">
          <w:rPr>
            <w:lang w:eastAsia="ja-JP"/>
          </w:rPr>
          <w:t>5GS</w:t>
        </w:r>
      </w:ins>
      <w:ins w:id="22" w:author="Huawei C" w:date="2018-12-18T17:42:00Z">
        <w:r w:rsidRPr="00F30B05">
          <w:rPr>
            <w:lang w:eastAsia="ja-JP"/>
          </w:rPr>
          <w:t xml:space="preserve"> Optimisation, i.e. the UE shall not send any </w:t>
        </w:r>
      </w:ins>
      <w:ins w:id="23" w:author="Huawei C 0228" w:date="2019-02-28T13:55:00Z">
        <w:r w:rsidR="00F640C2">
          <w:rPr>
            <w:highlight w:val="yellow"/>
            <w:lang w:eastAsia="ja-JP"/>
          </w:rPr>
          <w:t xml:space="preserve">initial </w:t>
        </w:r>
      </w:ins>
      <w:ins w:id="24" w:author="Huawei C 0228" w:date="2019-02-28T13:53:00Z">
        <w:r w:rsidR="00BF009D" w:rsidRPr="00E95CC5">
          <w:rPr>
            <w:highlight w:val="yellow"/>
            <w:lang w:eastAsia="ja-JP"/>
          </w:rPr>
          <w:t>NAS Message</w:t>
        </w:r>
      </w:ins>
      <w:ins w:id="25" w:author="Huawei C" w:date="2019-02-08T15:54:00Z">
        <w:r w:rsidR="003931A7" w:rsidRPr="000C67CC">
          <w:rPr>
            <w:lang w:eastAsia="ja-JP"/>
          </w:rPr>
          <w:t xml:space="preserve"> with uplink data </w:t>
        </w:r>
      </w:ins>
      <w:ins w:id="26" w:author="Huawei C" w:date="2018-12-18T17:42:00Z">
        <w:r w:rsidRPr="000C67CC">
          <w:rPr>
            <w:lang w:eastAsia="ja-JP"/>
          </w:rPr>
          <w:t>as defined in TS 24.</w:t>
        </w:r>
      </w:ins>
      <w:ins w:id="27" w:author="Huawei C" w:date="2019-01-08T15:07:00Z">
        <w:r w:rsidR="00F07B00" w:rsidRPr="000C67CC">
          <w:rPr>
            <w:lang w:eastAsia="ja-JP"/>
          </w:rPr>
          <w:t>5</w:t>
        </w:r>
      </w:ins>
      <w:ins w:id="28" w:author="Huawei C" w:date="2018-12-18T17:42:00Z">
        <w:r w:rsidRPr="000C67CC">
          <w:rPr>
            <w:lang w:eastAsia="ja-JP"/>
          </w:rPr>
          <w:t>01 [4</w:t>
        </w:r>
      </w:ins>
      <w:ins w:id="29" w:author="Huawei C" w:date="2019-01-08T15:08:00Z">
        <w:r w:rsidR="00720906" w:rsidRPr="000C67CC">
          <w:rPr>
            <w:lang w:eastAsia="ja-JP"/>
          </w:rPr>
          <w:t>7</w:t>
        </w:r>
      </w:ins>
      <w:ins w:id="30" w:author="Huawei C" w:date="2018-12-18T17:42:00Z">
        <w:r w:rsidRPr="000C67CC">
          <w:rPr>
            <w:lang w:eastAsia="ja-JP"/>
          </w:rPr>
          <w:t xml:space="preserve">]. The AMF shall store the Control Plane data back-off timer per UE and shall </w:t>
        </w:r>
      </w:ins>
      <w:ins w:id="31" w:author="Huawei C" w:date="2019-02-15T10:07:00Z">
        <w:r w:rsidR="008524CD" w:rsidRPr="000C67CC">
          <w:rPr>
            <w:lang w:eastAsia="ja-JP"/>
          </w:rPr>
          <w:t xml:space="preserve">not </w:t>
        </w:r>
      </w:ins>
      <w:ins w:id="32" w:author="Huawei C" w:date="2019-02-15T10:12:00Z">
        <w:r w:rsidR="00A35BB9" w:rsidRPr="000C67CC">
          <w:rPr>
            <w:lang w:eastAsia="ja-JP"/>
          </w:rPr>
          <w:t>process</w:t>
        </w:r>
      </w:ins>
      <w:ins w:id="33" w:author="Huawei C" w:date="2019-02-15T10:11:00Z">
        <w:r w:rsidR="00044262" w:rsidRPr="000C67CC">
          <w:rPr>
            <w:lang w:eastAsia="ja-JP"/>
          </w:rPr>
          <w:t xml:space="preserve"> </w:t>
        </w:r>
      </w:ins>
      <w:ins w:id="34" w:author="Huawei C" w:date="2018-12-18T17:42:00Z">
        <w:r w:rsidRPr="000C67CC">
          <w:rPr>
            <w:lang w:eastAsia="ja-JP"/>
          </w:rPr>
          <w:t>any further request</w:t>
        </w:r>
      </w:ins>
      <w:ins w:id="35" w:author="Huawei C" w:date="2019-02-15T10:11:00Z">
        <w:r w:rsidR="00044262" w:rsidRPr="000C67CC">
          <w:rPr>
            <w:lang w:eastAsia="ja-JP"/>
          </w:rPr>
          <w:t>s</w:t>
        </w:r>
      </w:ins>
      <w:ins w:id="36" w:author="Huawei C" w:date="2018-12-18T17:42:00Z">
        <w:r w:rsidRPr="000C67CC">
          <w:rPr>
            <w:lang w:eastAsia="ja-JP"/>
          </w:rPr>
          <w:t xml:space="preserve"> (other than exception reporting and a response to paging) for </w:t>
        </w:r>
      </w:ins>
      <w:ins w:id="37" w:author="Huawei C" w:date="2019-02-08T15:56:00Z">
        <w:r w:rsidR="00E97FDF" w:rsidRPr="000C67CC">
          <w:rPr>
            <w:lang w:eastAsia="ja-JP"/>
          </w:rPr>
          <w:t>D</w:t>
        </w:r>
      </w:ins>
      <w:ins w:id="38" w:author="Huawei C" w:date="2018-12-18T17:42:00Z">
        <w:r w:rsidRPr="000C67CC">
          <w:rPr>
            <w:lang w:eastAsia="ja-JP"/>
          </w:rPr>
          <w:t xml:space="preserve">ata </w:t>
        </w:r>
      </w:ins>
      <w:ins w:id="39" w:author="Huawei C" w:date="2019-02-08T15:56:00Z">
        <w:r w:rsidR="00E97FDF" w:rsidRPr="000C67CC">
          <w:rPr>
            <w:lang w:eastAsia="ja-JP"/>
          </w:rPr>
          <w:t xml:space="preserve">Transport </w:t>
        </w:r>
      </w:ins>
      <w:ins w:id="40" w:author="Huawei C" w:date="2019-02-19T09:21:00Z">
        <w:r w:rsidR="006A6DB8" w:rsidRPr="000C67CC">
          <w:rPr>
            <w:lang w:eastAsia="ja-JP"/>
          </w:rPr>
          <w:t xml:space="preserve">via </w:t>
        </w:r>
      </w:ins>
      <w:ins w:id="41" w:author="Huawei C 0228" w:date="2019-02-28T13:56:00Z">
        <w:r w:rsidR="00042629">
          <w:rPr>
            <w:highlight w:val="yellow"/>
            <w:lang w:eastAsia="ja-JP"/>
          </w:rPr>
          <w:t xml:space="preserve">an initial </w:t>
        </w:r>
      </w:ins>
      <w:ins w:id="42" w:author="Huawei C 0228" w:date="2019-02-28T13:53:00Z">
        <w:r w:rsidR="001C10F6" w:rsidRPr="00E95CC5">
          <w:rPr>
            <w:highlight w:val="yellow"/>
            <w:lang w:eastAsia="ja-JP"/>
          </w:rPr>
          <w:t>NAS Message</w:t>
        </w:r>
        <w:r w:rsidR="001C10F6">
          <w:rPr>
            <w:lang w:eastAsia="ja-JP"/>
          </w:rPr>
          <w:t xml:space="preserve"> </w:t>
        </w:r>
      </w:ins>
      <w:ins w:id="43" w:author="Huawei C" w:date="2018-12-18T17:42:00Z">
        <w:r w:rsidRPr="000C67CC">
          <w:rPr>
            <w:lang w:eastAsia="ja-JP"/>
          </w:rPr>
          <w:t>from that UE while the Control Plane data back-off timer is still running.</w:t>
        </w:r>
      </w:ins>
    </w:p>
    <w:p w14:paraId="726C0337" w14:textId="1989E834" w:rsidR="009164DE" w:rsidRPr="00E95CC5" w:rsidRDefault="009164DE" w:rsidP="00EE04DA">
      <w:pPr>
        <w:pStyle w:val="EditorsNote"/>
        <w:rPr>
          <w:ins w:id="44" w:author="Huawei C" w:date="2018-12-18T17:42:00Z"/>
        </w:rPr>
      </w:pPr>
      <w:ins w:id="45" w:author="Huawei C" w:date="2019-02-19T09:28:00Z">
        <w:r w:rsidRPr="00EE04DA">
          <w:t>Editor</w:t>
        </w:r>
      </w:ins>
      <w:ins w:id="46" w:author="Huawei C" w:date="2019-02-19T09:29:00Z">
        <w:r w:rsidRPr="00EE04DA">
          <w:t xml:space="preserve">’s note: </w:t>
        </w:r>
      </w:ins>
      <w:ins w:id="47" w:author="Huawei C 0226" w:date="2019-02-26T14:39:00Z">
        <w:r w:rsidR="000C67CC" w:rsidRPr="00EE04DA">
          <w:t>Whether</w:t>
        </w:r>
      </w:ins>
      <w:ins w:id="48" w:author="Huawei C 0228" w:date="2019-02-28T16:24:00Z">
        <w:r w:rsidR="00A31B7C">
          <w:t xml:space="preserve"> </w:t>
        </w:r>
      </w:ins>
      <w:ins w:id="49" w:author="Huawei C 0228" w:date="2019-02-28T18:18:00Z">
        <w:r w:rsidR="00B00072">
          <w:rPr>
            <w:highlight w:val="yellow"/>
          </w:rPr>
          <w:t xml:space="preserve">a new (e.g. </w:t>
        </w:r>
      </w:ins>
      <w:ins w:id="50" w:author="Huawei C 0228" w:date="2019-02-28T14:48:00Z">
        <w:r w:rsidR="00EE04DA" w:rsidRPr="00E95CC5">
          <w:rPr>
            <w:highlight w:val="yellow"/>
          </w:rPr>
          <w:t>Control Plane Service Request</w:t>
        </w:r>
      </w:ins>
      <w:ins w:id="51" w:author="Huawei C 0228" w:date="2019-02-28T18:18:00Z">
        <w:r w:rsidR="00B00072">
          <w:rPr>
            <w:highlight w:val="yellow"/>
          </w:rPr>
          <w:t>)</w:t>
        </w:r>
      </w:ins>
      <w:ins w:id="52" w:author="Huawei C 0228" w:date="2019-02-28T14:48:00Z">
        <w:r w:rsidR="00EE04DA" w:rsidRPr="00E95CC5">
          <w:rPr>
            <w:highlight w:val="yellow"/>
          </w:rPr>
          <w:t xml:space="preserve"> or </w:t>
        </w:r>
      </w:ins>
      <w:ins w:id="53" w:author="Huawei C 0228" w:date="2019-02-28T18:19:00Z">
        <w:r w:rsidR="00B00072">
          <w:rPr>
            <w:highlight w:val="yellow"/>
          </w:rPr>
          <w:t xml:space="preserve">an </w:t>
        </w:r>
      </w:ins>
      <w:ins w:id="54" w:author="Huawei C 0228" w:date="2019-02-28T14:48:00Z">
        <w:r w:rsidR="00EE04DA" w:rsidRPr="00E95CC5">
          <w:rPr>
            <w:highlight w:val="yellow"/>
          </w:rPr>
          <w:t xml:space="preserve">existing initial NAS message </w:t>
        </w:r>
      </w:ins>
      <w:ins w:id="55" w:author="Huawei C 0226" w:date="2019-02-26T18:55:00Z">
        <w:r w:rsidR="00651F25" w:rsidRPr="00E95CC5">
          <w:rPr>
            <w:highlight w:val="yellow"/>
          </w:rPr>
          <w:t>is</w:t>
        </w:r>
        <w:r w:rsidR="00651F25" w:rsidRPr="00E95CC5">
          <w:t xml:space="preserve"> </w:t>
        </w:r>
      </w:ins>
      <w:ins w:id="56" w:author="Huawei C" w:date="2019-02-19T09:25:00Z">
        <w:r w:rsidRPr="00E95CC5">
          <w:t xml:space="preserve">used </w:t>
        </w:r>
      </w:ins>
      <w:ins w:id="57" w:author="Huawei C" w:date="2019-02-19T09:26:00Z">
        <w:r w:rsidRPr="00E95CC5">
          <w:t xml:space="preserve">for Data Transport in Control Plane CIoT 5GS </w:t>
        </w:r>
      </w:ins>
      <w:ins w:id="58" w:author="Huawei C" w:date="2019-02-19T10:49:00Z">
        <w:r w:rsidR="00E1354B" w:rsidRPr="00E95CC5">
          <w:t xml:space="preserve">is </w:t>
        </w:r>
      </w:ins>
      <w:ins w:id="59" w:author="Huawei C" w:date="2019-02-19T09:27:00Z">
        <w:r w:rsidRPr="00E95CC5">
          <w:t>to be defined by CT WGs</w:t>
        </w:r>
      </w:ins>
      <w:r w:rsidR="007D515E" w:rsidRPr="00E95CC5">
        <w:t xml:space="preserve"> </w:t>
      </w:r>
    </w:p>
    <w:p w14:paraId="5ABF68F3" w14:textId="77777777" w:rsidR="00C24653" w:rsidRPr="000C67CC" w:rsidRDefault="00C24653" w:rsidP="00C24653">
      <w:pPr>
        <w:pStyle w:val="NO"/>
        <w:rPr>
          <w:ins w:id="60" w:author="Huawei C" w:date="2018-12-18T17:42:00Z"/>
        </w:rPr>
      </w:pPr>
      <w:ins w:id="61" w:author="Huawei C" w:date="2018-12-18T17:42:00Z">
        <w:r w:rsidRPr="000C67CC">
          <w:t>NOTE 1:</w:t>
        </w:r>
        <w:r w:rsidRPr="000C67CC">
          <w:tab/>
          <w:t>The Control Plane data back-off timer does not affect any other mobility management or session management procedure.</w:t>
        </w:r>
      </w:ins>
    </w:p>
    <w:p w14:paraId="7C2A23A4" w14:textId="77777777" w:rsidR="00C24653" w:rsidRPr="000C67CC" w:rsidRDefault="00C24653" w:rsidP="00C24653">
      <w:pPr>
        <w:pStyle w:val="NO"/>
        <w:rPr>
          <w:ins w:id="62" w:author="Huawei C" w:date="2018-12-18T17:42:00Z"/>
        </w:rPr>
      </w:pPr>
      <w:ins w:id="63" w:author="Huawei C" w:date="2018-12-18T17:42:00Z">
        <w:r w:rsidRPr="000C67CC">
          <w:t>NOTE 2:</w:t>
        </w:r>
        <w:r w:rsidRPr="000C67CC">
          <w:tab/>
          <w:t>The Control Plane data back-off timer does not apply to user plane data communication.</w:t>
        </w:r>
      </w:ins>
    </w:p>
    <w:p w14:paraId="77A643F5" w14:textId="47E116EB" w:rsidR="00C24653" w:rsidRPr="000C67CC" w:rsidRDefault="00C24653" w:rsidP="00C24653">
      <w:pPr>
        <w:rPr>
          <w:ins w:id="64" w:author="Huawei C" w:date="2018-12-18T17:42:00Z"/>
          <w:lang w:eastAsia="ja-JP"/>
        </w:rPr>
      </w:pPr>
      <w:ins w:id="65" w:author="Huawei C" w:date="2018-12-18T17:42:00Z">
        <w:r w:rsidRPr="000C67CC">
          <w:rPr>
            <w:lang w:eastAsia="ja-JP"/>
          </w:rPr>
          <w:t xml:space="preserve">If the UE is allowed to send exception reporting, the UE may </w:t>
        </w:r>
      </w:ins>
      <w:ins w:id="66" w:author="Huawei C 0228" w:date="2019-02-28T13:58:00Z">
        <w:r w:rsidR="00EE020F" w:rsidRPr="00E95CC5">
          <w:rPr>
            <w:highlight w:val="yellow"/>
            <w:lang w:eastAsia="ja-JP"/>
          </w:rPr>
          <w:t>send an initial NAS Message</w:t>
        </w:r>
      </w:ins>
      <w:ins w:id="67" w:author="Huawei C" w:date="2019-02-08T15:56:00Z">
        <w:r w:rsidR="00E97FDF" w:rsidRPr="000C67CC" w:rsidDel="00E97FDF">
          <w:rPr>
            <w:lang w:eastAsia="ja-JP"/>
          </w:rPr>
          <w:t xml:space="preserve"> </w:t>
        </w:r>
      </w:ins>
      <w:ins w:id="68" w:author="Huawei C" w:date="2018-12-18T17:42:00Z">
        <w:r w:rsidRPr="000C67CC">
          <w:rPr>
            <w:lang w:eastAsia="ja-JP"/>
          </w:rPr>
          <w:t>for exception reporting even if Control Plane data back-off timer is running.</w:t>
        </w:r>
      </w:ins>
    </w:p>
    <w:p w14:paraId="408A1819" w14:textId="34A51EF5" w:rsidR="00C24653" w:rsidRPr="000C67CC" w:rsidRDefault="00C24653" w:rsidP="00C24653">
      <w:pPr>
        <w:rPr>
          <w:ins w:id="69" w:author="Huawei C" w:date="2018-12-18T17:42:00Z"/>
          <w:lang w:eastAsia="ja-JP"/>
        </w:rPr>
      </w:pPr>
      <w:ins w:id="70" w:author="Huawei C" w:date="2018-12-18T17:42:00Z">
        <w:r w:rsidRPr="000C67CC">
          <w:rPr>
            <w:lang w:eastAsia="ja-JP"/>
          </w:rPr>
          <w:t xml:space="preserve">The UE may respond </w:t>
        </w:r>
      </w:ins>
      <w:ins w:id="71" w:author="Huawei C" w:date="2019-02-08T15:57:00Z">
        <w:r w:rsidR="00E902E9" w:rsidRPr="000C67CC">
          <w:rPr>
            <w:lang w:eastAsia="ja-JP"/>
          </w:rPr>
          <w:t xml:space="preserve">to paging </w:t>
        </w:r>
      </w:ins>
      <w:ins w:id="72" w:author="Huawei C" w:date="2018-12-18T17:42:00Z">
        <w:r w:rsidRPr="000C67CC">
          <w:rPr>
            <w:lang w:eastAsia="ja-JP"/>
          </w:rPr>
          <w:t xml:space="preserve">with </w:t>
        </w:r>
      </w:ins>
      <w:ins w:id="73" w:author="Huawei C" w:date="2019-02-08T16:00:00Z">
        <w:r w:rsidR="00F12F57" w:rsidRPr="000C67CC">
          <w:rPr>
            <w:lang w:eastAsia="ja-JP"/>
          </w:rPr>
          <w:t>a</w:t>
        </w:r>
      </w:ins>
      <w:ins w:id="74" w:author="Huawei C 0228" w:date="2019-02-28T13:55:00Z">
        <w:r w:rsidR="009310D0" w:rsidRPr="00E95CC5">
          <w:rPr>
            <w:highlight w:val="yellow"/>
            <w:lang w:eastAsia="ja-JP"/>
          </w:rPr>
          <w:t>n</w:t>
        </w:r>
      </w:ins>
      <w:ins w:id="75" w:author="Huawei C" w:date="2019-02-08T16:00:00Z">
        <w:r w:rsidR="00F12F57" w:rsidRPr="000C67CC">
          <w:rPr>
            <w:lang w:eastAsia="ja-JP"/>
          </w:rPr>
          <w:t xml:space="preserve"> </w:t>
        </w:r>
      </w:ins>
      <w:ins w:id="76" w:author="Huawei C 0228" w:date="2019-02-28T13:55:00Z">
        <w:r w:rsidR="009310D0">
          <w:rPr>
            <w:highlight w:val="yellow"/>
            <w:lang w:eastAsia="ja-JP"/>
          </w:rPr>
          <w:t xml:space="preserve">initial </w:t>
        </w:r>
      </w:ins>
      <w:ins w:id="77" w:author="Huawei C 0228" w:date="2019-02-28T13:54:00Z">
        <w:r w:rsidR="00163018" w:rsidRPr="00E95CC5">
          <w:rPr>
            <w:highlight w:val="yellow"/>
            <w:lang w:eastAsia="ja-JP"/>
          </w:rPr>
          <w:t>NAS Message</w:t>
        </w:r>
        <w:r w:rsidR="00163018">
          <w:rPr>
            <w:lang w:eastAsia="ja-JP"/>
          </w:rPr>
          <w:t xml:space="preserve"> </w:t>
        </w:r>
      </w:ins>
      <w:ins w:id="78" w:author="Huawei C" w:date="2018-12-18T17:42:00Z">
        <w:r w:rsidRPr="000C67CC">
          <w:rPr>
            <w:lang w:eastAsia="ja-JP"/>
          </w:rPr>
          <w:t xml:space="preserve">without </w:t>
        </w:r>
      </w:ins>
      <w:ins w:id="79" w:author="Huawei C" w:date="2019-02-08T16:00:00Z">
        <w:r w:rsidR="00F12F57" w:rsidRPr="000C67CC">
          <w:rPr>
            <w:lang w:eastAsia="ja-JP"/>
          </w:rPr>
          <w:t xml:space="preserve">uplink data </w:t>
        </w:r>
      </w:ins>
      <w:ins w:id="80" w:author="Huawei C" w:date="2018-12-18T17:42:00Z">
        <w:r w:rsidRPr="000C67CC">
          <w:rPr>
            <w:lang w:eastAsia="ja-JP"/>
          </w:rPr>
          <w:t>even if the Control Plane data back-off timer is running.</w:t>
        </w:r>
      </w:ins>
    </w:p>
    <w:p w14:paraId="0CCB47EF" w14:textId="492DB651" w:rsidR="00C24653" w:rsidRPr="000C67CC" w:rsidRDefault="00C24653" w:rsidP="00C24653">
      <w:pPr>
        <w:rPr>
          <w:ins w:id="81" w:author="Huawei C" w:date="2018-12-18T17:42:00Z"/>
          <w:lang w:eastAsia="ja-JP"/>
        </w:rPr>
      </w:pPr>
      <w:ins w:id="82" w:author="Huawei C" w:date="2018-12-18T17:42:00Z">
        <w:r w:rsidRPr="000C67CC">
          <w:rPr>
            <w:lang w:eastAsia="ja-JP"/>
          </w:rPr>
          <w:t xml:space="preserve">If the AMF receives </w:t>
        </w:r>
      </w:ins>
      <w:ins w:id="83" w:author="Huawei C" w:date="2019-02-19T08:56:00Z">
        <w:r w:rsidR="00F93D27" w:rsidRPr="000C67CC">
          <w:rPr>
            <w:lang w:eastAsia="ja-JP"/>
          </w:rPr>
          <w:t>a</w:t>
        </w:r>
      </w:ins>
      <w:ins w:id="84" w:author="Huawei C 0228" w:date="2019-02-28T13:55:00Z">
        <w:r w:rsidR="00575A23" w:rsidRPr="00E95CC5">
          <w:rPr>
            <w:highlight w:val="yellow"/>
            <w:lang w:eastAsia="ja-JP"/>
          </w:rPr>
          <w:t>n</w:t>
        </w:r>
      </w:ins>
      <w:ins w:id="85" w:author="Huawei C" w:date="2019-02-19T08:56:00Z">
        <w:r w:rsidR="00F93D27" w:rsidRPr="000C67CC">
          <w:rPr>
            <w:lang w:eastAsia="ja-JP"/>
          </w:rPr>
          <w:t xml:space="preserve"> </w:t>
        </w:r>
      </w:ins>
      <w:ins w:id="86" w:author="Huawei C 0228" w:date="2019-02-28T13:55:00Z">
        <w:r w:rsidR="00511F97">
          <w:rPr>
            <w:highlight w:val="yellow"/>
            <w:lang w:eastAsia="ja-JP"/>
          </w:rPr>
          <w:t xml:space="preserve">initial </w:t>
        </w:r>
      </w:ins>
      <w:ins w:id="87" w:author="Huawei C 0228" w:date="2019-02-28T13:54:00Z">
        <w:r w:rsidR="00A33A9D" w:rsidRPr="00E95CC5">
          <w:rPr>
            <w:highlight w:val="yellow"/>
            <w:lang w:eastAsia="ja-JP"/>
          </w:rPr>
          <w:t>NAS Message</w:t>
        </w:r>
        <w:r w:rsidR="00A33A9D">
          <w:rPr>
            <w:lang w:eastAsia="ja-JP"/>
          </w:rPr>
          <w:t xml:space="preserve"> </w:t>
        </w:r>
      </w:ins>
      <w:ins w:id="88" w:author="Huawei C" w:date="2018-12-18T17:42:00Z">
        <w:r w:rsidRPr="000C67CC">
          <w:rPr>
            <w:lang w:eastAsia="ja-JP"/>
          </w:rPr>
          <w:t xml:space="preserve">in reponse to a paging, and the AMF has a Control Plane data back-off timer running for the UE, and the AMF is not overloaded, and AMF decides to accept the </w:t>
        </w:r>
      </w:ins>
      <w:ins w:id="89" w:author="Huawei C" w:date="2019-02-19T09:22:00Z">
        <w:r w:rsidR="00D91D5A" w:rsidRPr="000C67CC">
          <w:rPr>
            <w:lang w:eastAsia="ja-JP"/>
          </w:rPr>
          <w:t>Control Plane Service Request</w:t>
        </w:r>
      </w:ins>
      <w:ins w:id="90" w:author="Huawei C" w:date="2018-12-18T17:42:00Z">
        <w:r w:rsidRPr="000C67CC">
          <w:rPr>
            <w:lang w:eastAsia="ja-JP"/>
          </w:rPr>
          <w:t xml:space="preserve">, then the AMF shall respond with </w:t>
        </w:r>
      </w:ins>
      <w:ins w:id="91" w:author="Huawei C" w:date="2019-02-19T09:23:00Z">
        <w:r w:rsidR="005B531E" w:rsidRPr="000C67CC">
          <w:rPr>
            <w:lang w:eastAsia="ja-JP"/>
          </w:rPr>
          <w:t>Service Accept</w:t>
        </w:r>
      </w:ins>
      <w:ins w:id="92" w:author="Huawei C" w:date="2018-12-18T17:42:00Z">
        <w:r w:rsidRPr="000C67CC">
          <w:rPr>
            <w:lang w:eastAsia="ja-JP"/>
          </w:rPr>
          <w:t xml:space="preserve"> without the Control Plane data back-off timer and stop the Control Plane data back-off timer. If the UE receives a </w:t>
        </w:r>
      </w:ins>
      <w:ins w:id="93" w:author="Huawei C 0226" w:date="2019-02-27T10:54:00Z">
        <w:r w:rsidR="00714A8F" w:rsidRPr="00791641">
          <w:rPr>
            <w:lang w:eastAsia="ja-JP"/>
          </w:rPr>
          <w:t>Service Accept</w:t>
        </w:r>
        <w:r w:rsidR="00714A8F">
          <w:rPr>
            <w:lang w:eastAsia="ja-JP"/>
          </w:rPr>
          <w:t xml:space="preserve"> </w:t>
        </w:r>
      </w:ins>
      <w:ins w:id="94" w:author="Huawei C" w:date="2018-12-18T17:42:00Z">
        <w:r w:rsidRPr="000C67CC">
          <w:rPr>
            <w:lang w:eastAsia="ja-JP"/>
          </w:rPr>
          <w:t>without the Control Plane data back-off timer from the AMF while the Control Plane data back-off timer is running, the UE shall stop the Control Plane data back-off timer. The Control Plane data back-off timer in the UE and the AMF is stopped at PLMN change.</w:t>
        </w:r>
      </w:ins>
    </w:p>
    <w:p w14:paraId="6D934EEC" w14:textId="5AC5CABC" w:rsidR="00C24653" w:rsidRPr="000C67CC" w:rsidRDefault="00C24653" w:rsidP="00C24653">
      <w:pPr>
        <w:rPr>
          <w:ins w:id="95" w:author="Huawei C" w:date="2018-12-18T17:42:00Z"/>
          <w:lang w:eastAsia="ja-JP"/>
        </w:rPr>
      </w:pPr>
      <w:ins w:id="96" w:author="Huawei C" w:date="2018-12-18T17:42:00Z">
        <w:r w:rsidRPr="000C67CC">
          <w:rPr>
            <w:lang w:eastAsia="ja-JP"/>
          </w:rPr>
          <w:t>If the AM</w:t>
        </w:r>
      </w:ins>
      <w:ins w:id="97" w:author="Huawei C" w:date="2018-12-21T10:22:00Z">
        <w:r w:rsidR="00846D7F" w:rsidRPr="000C67CC">
          <w:rPr>
            <w:lang w:eastAsia="ja-JP"/>
          </w:rPr>
          <w:t>F</w:t>
        </w:r>
      </w:ins>
      <w:ins w:id="98" w:author="Huawei C" w:date="2018-12-18T17:42:00Z">
        <w:r w:rsidRPr="000C67CC">
          <w:rPr>
            <w:lang w:eastAsia="ja-JP"/>
          </w:rPr>
          <w:t xml:space="preserve"> receives a</w:t>
        </w:r>
      </w:ins>
      <w:ins w:id="99" w:author="Huawei C 0228" w:date="2019-02-28T13:59:00Z">
        <w:r w:rsidR="007771EE" w:rsidRPr="00E95CC5">
          <w:rPr>
            <w:highlight w:val="yellow"/>
            <w:lang w:eastAsia="ja-JP"/>
          </w:rPr>
          <w:t>n</w:t>
        </w:r>
      </w:ins>
      <w:ins w:id="100" w:author="Huawei C" w:date="2018-12-18T17:42:00Z">
        <w:r w:rsidRPr="000C67CC">
          <w:rPr>
            <w:lang w:eastAsia="ja-JP"/>
          </w:rPr>
          <w:t xml:space="preserve"> </w:t>
        </w:r>
      </w:ins>
      <w:ins w:id="101" w:author="Huawei C 0228" w:date="2019-02-28T13:55:00Z">
        <w:r w:rsidR="00667955" w:rsidRPr="00E95CC5">
          <w:rPr>
            <w:highlight w:val="yellow"/>
            <w:lang w:eastAsia="ja-JP"/>
          </w:rPr>
          <w:t xml:space="preserve">initial NAS Message </w:t>
        </w:r>
      </w:ins>
      <w:ins w:id="102" w:author="Huawei C 0228" w:date="2019-02-28T11:30:00Z">
        <w:r w:rsidR="00AC2F46" w:rsidRPr="00E95CC5">
          <w:rPr>
            <w:highlight w:val="yellow"/>
            <w:lang w:eastAsia="ja-JP"/>
          </w:rPr>
          <w:t>with uplink data</w:t>
        </w:r>
      </w:ins>
      <w:ins w:id="103" w:author="Huawei C" w:date="2018-12-18T17:42:00Z">
        <w:r w:rsidRPr="000C67CC">
          <w:rPr>
            <w:lang w:eastAsia="ja-JP"/>
          </w:rPr>
          <w:t xml:space="preserve">, and decides to send the UE a Control Plane data back-off timer, the AMF may decide to process the </w:t>
        </w:r>
      </w:ins>
      <w:ins w:id="104" w:author="Huawei C 0228" w:date="2019-02-28T13:57:00Z">
        <w:r w:rsidR="004D7703" w:rsidRPr="00E95CC5">
          <w:rPr>
            <w:highlight w:val="yellow"/>
            <w:lang w:eastAsia="ja-JP"/>
          </w:rPr>
          <w:t xml:space="preserve">initial NAS Message </w:t>
        </w:r>
      </w:ins>
      <w:ins w:id="105" w:author="Huawei C 0228" w:date="2019-02-28T11:38:00Z">
        <w:r w:rsidR="00E15358" w:rsidRPr="00E95CC5">
          <w:rPr>
            <w:highlight w:val="yellow"/>
            <w:lang w:eastAsia="ja-JP"/>
          </w:rPr>
          <w:t>with uplink data</w:t>
        </w:r>
      </w:ins>
      <w:ins w:id="106" w:author="Huawei C" w:date="2018-12-18T17:42:00Z">
        <w:r w:rsidRPr="000C67CC">
          <w:rPr>
            <w:lang w:eastAsia="ja-JP"/>
          </w:rPr>
          <w:t>, i.e. decrypt and forward the data payload, or not based on the following:</w:t>
        </w:r>
      </w:ins>
    </w:p>
    <w:p w14:paraId="4747AF4A" w14:textId="40B374BE" w:rsidR="00C24653" w:rsidRPr="000C67CC" w:rsidRDefault="00C24653" w:rsidP="00C24653">
      <w:pPr>
        <w:pStyle w:val="B1"/>
        <w:rPr>
          <w:ins w:id="107" w:author="Huawei C" w:date="2018-12-18T17:42:00Z"/>
        </w:rPr>
      </w:pPr>
      <w:ins w:id="108" w:author="Huawei C" w:date="2018-12-18T17:42:00Z">
        <w:r w:rsidRPr="000C67CC">
          <w:t>-</w:t>
        </w:r>
        <w:r w:rsidRPr="000C67CC">
          <w:tab/>
          <w:t xml:space="preserve">If the UE has indicated Release Assistance Information that no further Uplink or Downlink Data transmissions are expected, then the AMF may process (integrity check/decipher/forward) the received Control Plane data packet, and send </w:t>
        </w:r>
      </w:ins>
      <w:ins w:id="109" w:author="Huawei C" w:date="2019-02-08T16:04:00Z">
        <w:r w:rsidR="00F34529" w:rsidRPr="000C67CC">
          <w:t xml:space="preserve">a </w:t>
        </w:r>
      </w:ins>
      <w:ins w:id="110" w:author="Huawei C" w:date="2019-02-19T09:24:00Z">
        <w:r w:rsidR="00324CDC" w:rsidRPr="000C67CC">
          <w:rPr>
            <w:lang w:eastAsia="ja-JP"/>
          </w:rPr>
          <w:t xml:space="preserve">Service Accept </w:t>
        </w:r>
      </w:ins>
      <w:ins w:id="111" w:author="Huawei C" w:date="2018-12-18T17:42:00Z">
        <w:r w:rsidRPr="000C67CC">
          <w:t>to the UE with Control Plane data back-off timer. The UE interprets this as successful transmission o</w:t>
        </w:r>
        <w:r w:rsidR="00E005A5" w:rsidRPr="000C67CC">
          <w:t>f the Control Plane data packet</w:t>
        </w:r>
        <w:r w:rsidRPr="000C67CC">
          <w:t xml:space="preserve"> starts the Control Plane data back-off timer.</w:t>
        </w:r>
      </w:ins>
    </w:p>
    <w:p w14:paraId="241C97F4" w14:textId="01CB434A" w:rsidR="00C24653" w:rsidRPr="000C67CC" w:rsidRDefault="00C24653" w:rsidP="00C24653">
      <w:pPr>
        <w:pStyle w:val="B1"/>
        <w:rPr>
          <w:ins w:id="112" w:author="Huawei C" w:date="2018-12-18T17:42:00Z"/>
        </w:rPr>
      </w:pPr>
      <w:ins w:id="113" w:author="Huawei C" w:date="2018-12-18T17:42:00Z">
        <w:r w:rsidRPr="000C67CC">
          <w:t>-</w:t>
        </w:r>
        <w:r w:rsidRPr="000C67CC">
          <w:tab/>
          <w:t xml:space="preserve">For all other cases, the </w:t>
        </w:r>
      </w:ins>
      <w:ins w:id="114" w:author="Huawei C" w:date="2018-12-21T12:07:00Z">
        <w:r w:rsidR="00982D42" w:rsidRPr="000C67CC">
          <w:t xml:space="preserve">AMF </w:t>
        </w:r>
      </w:ins>
      <w:ins w:id="115" w:author="Huawei C" w:date="2018-12-18T17:42:00Z">
        <w:r w:rsidRPr="000C67CC">
          <w:t xml:space="preserve">may decide to not process the received </w:t>
        </w:r>
      </w:ins>
      <w:ins w:id="116" w:author="Huawei C" w:date="2019-01-08T15:47:00Z">
        <w:r w:rsidR="00637776" w:rsidRPr="000C67CC">
          <w:t>C</w:t>
        </w:r>
      </w:ins>
      <w:ins w:id="117" w:author="Huawei C" w:date="2018-12-18T17:42:00Z">
        <w:r w:rsidRPr="000C67CC">
          <w:t xml:space="preserve">ontrol </w:t>
        </w:r>
      </w:ins>
      <w:ins w:id="118" w:author="Huawei C" w:date="2019-01-08T15:47:00Z">
        <w:r w:rsidR="00637776" w:rsidRPr="000C67CC">
          <w:t>P</w:t>
        </w:r>
      </w:ins>
      <w:ins w:id="119" w:author="Huawei C" w:date="2018-12-18T17:42:00Z">
        <w:r w:rsidRPr="000C67CC">
          <w:t xml:space="preserve">lane data packet and send </w:t>
        </w:r>
      </w:ins>
      <w:ins w:id="120" w:author="Huawei C" w:date="2019-02-08T16:05:00Z">
        <w:r w:rsidR="008F1009" w:rsidRPr="000C67CC">
          <w:t xml:space="preserve">a </w:t>
        </w:r>
      </w:ins>
      <w:ins w:id="121" w:author="Huawei C" w:date="2019-02-19T09:24:00Z">
        <w:r w:rsidR="000A5C1C" w:rsidRPr="000C67CC">
          <w:rPr>
            <w:lang w:eastAsia="ja-JP"/>
          </w:rPr>
          <w:t>Service Reject</w:t>
        </w:r>
      </w:ins>
      <w:ins w:id="122" w:author="Huawei C" w:date="2019-02-08T16:05:00Z">
        <w:r w:rsidR="008F1009" w:rsidRPr="000C67CC">
          <w:t xml:space="preserve"> </w:t>
        </w:r>
      </w:ins>
      <w:ins w:id="123" w:author="Huawei C" w:date="2018-12-18T17:42:00Z">
        <w:r w:rsidRPr="000C67CC">
          <w:t>to the UE with Control Plane data back-off timer. The UE interprets this indication as unsuccessful delivery of the control plane data packet</w:t>
        </w:r>
      </w:ins>
      <w:ins w:id="124" w:author="Huawei C" w:date="2018-12-21T10:24:00Z">
        <w:r w:rsidR="0073193D" w:rsidRPr="000C67CC">
          <w:t xml:space="preserve"> and </w:t>
        </w:r>
      </w:ins>
      <w:ins w:id="125" w:author="Huawei C" w:date="2018-12-18T17:42:00Z">
        <w:r w:rsidRPr="000C67CC">
          <w:t xml:space="preserve">starts the Control Plane data back-off timer. Then </w:t>
        </w:r>
      </w:ins>
      <w:ins w:id="126" w:author="Huawei C" w:date="2019-01-08T15:49:00Z">
        <w:r w:rsidR="005D4A8C" w:rsidRPr="000C67CC">
          <w:t xml:space="preserve">the </w:t>
        </w:r>
      </w:ins>
      <w:ins w:id="127" w:author="Huawei C" w:date="2018-12-18T17:42:00Z">
        <w:r w:rsidRPr="000C67CC">
          <w:t>AMF may take into consideration whether the PDU Session is set to Control Plane only to make the decision whethe</w:t>
        </w:r>
        <w:r w:rsidR="00485A9E" w:rsidRPr="000C67CC">
          <w:t xml:space="preserve">r to reject the packet and send </w:t>
        </w:r>
      </w:ins>
      <w:ins w:id="128" w:author="Huawei C" w:date="2019-02-19T09:25:00Z">
        <w:r w:rsidR="00C333D0" w:rsidRPr="000C67CC">
          <w:rPr>
            <w:lang w:eastAsia="ja-JP"/>
          </w:rPr>
          <w:t>Service Reject</w:t>
        </w:r>
      </w:ins>
      <w:ins w:id="129" w:author="Huawei C" w:date="2018-12-18T17:42:00Z">
        <w:r w:rsidR="00485A9E" w:rsidRPr="000C67CC">
          <w:t xml:space="preserve"> </w:t>
        </w:r>
        <w:r w:rsidRPr="000C67CC">
          <w:t xml:space="preserve">or move the </w:t>
        </w:r>
      </w:ins>
      <w:ins w:id="130" w:author="Huawei C" w:date="2018-12-21T12:08:00Z">
        <w:r w:rsidR="00982D42" w:rsidRPr="000C67CC">
          <w:t xml:space="preserve">PDU Session </w:t>
        </w:r>
      </w:ins>
      <w:ins w:id="131" w:author="Huawei C" w:date="2018-12-18T17:42:00Z">
        <w:r w:rsidRPr="000C67CC">
          <w:t>to user plane and process the data packet.</w:t>
        </w:r>
      </w:ins>
    </w:p>
    <w:p w14:paraId="2331C904" w14:textId="681954EE" w:rsidR="00072BAB" w:rsidRPr="000C67CC" w:rsidRDefault="00072BAB" w:rsidP="00072BAB">
      <w:pPr>
        <w:pStyle w:val="B1"/>
        <w:rPr>
          <w:ins w:id="132" w:author="Huawei C" w:date="2018-12-21T10:26:00Z"/>
        </w:rPr>
      </w:pPr>
      <w:ins w:id="133" w:author="Huawei C" w:date="2018-12-21T10:26:00Z">
        <w:r w:rsidRPr="000C67CC">
          <w:t>-</w:t>
        </w:r>
        <w:r w:rsidRPr="000C67CC">
          <w:tab/>
          <w:t xml:space="preserve">Alternatively, if UE has not provided Release Assistance Information, and the </w:t>
        </w:r>
      </w:ins>
      <w:ins w:id="134" w:author="Huawei C" w:date="2018-12-21T12:08:00Z">
        <w:r w:rsidR="00434389" w:rsidRPr="000C67CC">
          <w:t xml:space="preserve">PDU Session </w:t>
        </w:r>
      </w:ins>
      <w:ins w:id="135" w:author="Huawei C" w:date="2018-12-21T10:26:00Z">
        <w:r w:rsidRPr="000C67CC">
          <w:t xml:space="preserve">not set to Control Plane only, and UE supports </w:t>
        </w:r>
      </w:ins>
      <w:ins w:id="136" w:author="Huawei C" w:date="2019-01-08T15:55:00Z">
        <w:r w:rsidR="00391BC7" w:rsidRPr="000C67CC">
          <w:t>N3 data transfer</w:t>
        </w:r>
      </w:ins>
      <w:ins w:id="137" w:author="Huawei C" w:date="2018-12-21T10:26:00Z">
        <w:r w:rsidRPr="000C67CC">
          <w:t xml:space="preserve">, then the </w:t>
        </w:r>
      </w:ins>
      <w:ins w:id="138" w:author="Huawei C" w:date="2018-12-21T10:27:00Z">
        <w:r w:rsidR="00820E6B" w:rsidRPr="000C67CC">
          <w:t>AMF</w:t>
        </w:r>
      </w:ins>
      <w:ins w:id="139" w:author="Huawei C" w:date="2018-12-21T10:26:00Z">
        <w:r w:rsidRPr="000C67CC">
          <w:t xml:space="preserve"> may initiate establishment of </w:t>
        </w:r>
      </w:ins>
      <w:ins w:id="140" w:author="Huawei C" w:date="2019-01-08T15:55:00Z">
        <w:r w:rsidR="00391BC7" w:rsidRPr="000C67CC">
          <w:t xml:space="preserve">N3 </w:t>
        </w:r>
      </w:ins>
      <w:ins w:id="141" w:author="Huawei C" w:date="2018-12-21T10:26:00Z">
        <w:r w:rsidRPr="000C67CC">
          <w:t>bearer according to the procedure defined in clause </w:t>
        </w:r>
      </w:ins>
      <w:ins w:id="142" w:author="Huawei C" w:date="2019-01-08T15:58:00Z">
        <w:r w:rsidR="00277A67" w:rsidRPr="000C67CC">
          <w:t>X.Y.Z</w:t>
        </w:r>
      </w:ins>
      <w:ins w:id="143" w:author="Huawei C" w:date="2018-12-21T10:26:00Z">
        <w:r w:rsidRPr="000C67CC">
          <w:t xml:space="preserve">. In this case </w:t>
        </w:r>
      </w:ins>
      <w:ins w:id="144" w:author="Huawei C" w:date="2018-12-21T10:27:00Z">
        <w:r w:rsidR="00820E6B" w:rsidRPr="000C67CC">
          <w:t xml:space="preserve">the AMF </w:t>
        </w:r>
      </w:ins>
      <w:ins w:id="145" w:author="Huawei C" w:date="2018-12-21T10:26:00Z">
        <w:r w:rsidRPr="000C67CC">
          <w:t>may also return a Control Plane data back-off timer within the NAS message.</w:t>
        </w:r>
      </w:ins>
    </w:p>
    <w:p w14:paraId="6FC23C9B" w14:textId="507604B6" w:rsidR="00C24653" w:rsidRPr="000C67CC" w:rsidRDefault="00C24653" w:rsidP="00C24653">
      <w:pPr>
        <w:rPr>
          <w:ins w:id="146" w:author="Huawei C" w:date="2018-12-18T17:42:00Z"/>
        </w:rPr>
      </w:pPr>
      <w:ins w:id="147" w:author="Huawei C" w:date="2018-12-18T17:42:00Z">
        <w:r w:rsidRPr="000C67CC">
          <w:t xml:space="preserve">The AMF only includes the Control Plane data back-off timer if the UE has indicated support for Control Plane data back-off timer in the Registration </w:t>
        </w:r>
      </w:ins>
      <w:ins w:id="148" w:author="Huawei C" w:date="2019-01-08T15:58:00Z">
        <w:r w:rsidR="007C2993" w:rsidRPr="000C67CC">
          <w:t>R</w:t>
        </w:r>
      </w:ins>
      <w:ins w:id="149" w:author="Huawei C" w:date="2018-12-18T17:42:00Z">
        <w:r w:rsidRPr="000C67CC">
          <w:t>equest.</w:t>
        </w:r>
      </w:ins>
    </w:p>
    <w:p w14:paraId="099BED0A" w14:textId="5F96F806" w:rsidR="00C24653" w:rsidRPr="00970071" w:rsidRDefault="00C24653" w:rsidP="00C24653">
      <w:pPr>
        <w:pStyle w:val="NO"/>
        <w:rPr>
          <w:ins w:id="150" w:author="Huawei C" w:date="2018-12-18T17:42:00Z"/>
          <w:lang w:eastAsia="x-none"/>
        </w:rPr>
      </w:pPr>
      <w:ins w:id="151" w:author="Huawei C" w:date="2018-12-18T17:42:00Z">
        <w:r w:rsidRPr="000C67CC">
          <w:t>NOTE 3:</w:t>
        </w:r>
        <w:r w:rsidRPr="000C67CC">
          <w:tab/>
          <w:t xml:space="preserve">If the AMF is overloaded or close to overload, but the UE has not indicated support for Control Plane data back-off timer, the AMF can use other overload control mechanisms, e.g. </w:t>
        </w:r>
      </w:ins>
      <w:ins w:id="152" w:author="Huawei C" w:date="2018-12-21T12:09:00Z">
        <w:r w:rsidR="00D77DF4" w:rsidRPr="000C67CC">
          <w:t>M</w:t>
        </w:r>
      </w:ins>
      <w:ins w:id="153" w:author="Huawei C" w:date="2018-12-18T17:42:00Z">
        <w:r w:rsidRPr="000C67CC">
          <w:t xml:space="preserve">obility </w:t>
        </w:r>
      </w:ins>
      <w:ins w:id="154" w:author="Huawei C" w:date="2018-12-21T12:09:00Z">
        <w:r w:rsidR="00D77DF4" w:rsidRPr="000C67CC">
          <w:t>M</w:t>
        </w:r>
      </w:ins>
      <w:ins w:id="155" w:author="Huawei C" w:date="2018-12-18T17:42:00Z">
        <w:r w:rsidRPr="000C67CC">
          <w:t>anagement back-off timer or use user plane data communication.</w:t>
        </w:r>
      </w:ins>
    </w:p>
    <w:p w14:paraId="09D6E37B" w14:textId="4D82A482" w:rsidR="00C24653" w:rsidRPr="008214DE" w:rsidRDefault="00885BA2" w:rsidP="00401A08">
      <w:pPr>
        <w:pStyle w:val="EditorsNote"/>
      </w:pPr>
      <w:ins w:id="156" w:author="Huawei C 0228" w:date="2019-02-28T16:20:00Z">
        <w:r w:rsidRPr="002853E4">
          <w:rPr>
            <w:highlight w:val="yellow"/>
          </w:rPr>
          <w:t xml:space="preserve">Editor’s Note: </w:t>
        </w:r>
      </w:ins>
      <w:ins w:id="157" w:author="Huawei C 0228" w:date="2019-02-28T16:21:00Z">
        <w:r w:rsidR="00E2478A" w:rsidRPr="002853E4">
          <w:rPr>
            <w:highlight w:val="yellow"/>
          </w:rPr>
          <w:t>Whether</w:t>
        </w:r>
      </w:ins>
      <w:ins w:id="158" w:author="Huawei C 0228" w:date="2019-02-28T16:20:00Z">
        <w:r w:rsidRPr="002853E4">
          <w:rPr>
            <w:highlight w:val="yellow"/>
          </w:rPr>
          <w:t xml:space="preserve"> an indication </w:t>
        </w:r>
      </w:ins>
      <w:ins w:id="159" w:author="Huawei C 0228" w:date="2019-02-28T16:22:00Z">
        <w:r w:rsidR="00E2478A" w:rsidRPr="002853E4">
          <w:rPr>
            <w:highlight w:val="yellow"/>
          </w:rPr>
          <w:t>for</w:t>
        </w:r>
      </w:ins>
      <w:ins w:id="160" w:author="Huawei C 0228" w:date="2019-02-28T16:21:00Z">
        <w:r w:rsidR="00E2478A" w:rsidRPr="002853E4">
          <w:rPr>
            <w:highlight w:val="yellow"/>
          </w:rPr>
          <w:t xml:space="preserve"> support </w:t>
        </w:r>
      </w:ins>
      <w:ins w:id="161" w:author="Huawei C 0228" w:date="2019-02-28T16:22:00Z">
        <w:r w:rsidR="00E2478A" w:rsidRPr="002853E4">
          <w:rPr>
            <w:highlight w:val="yellow"/>
          </w:rPr>
          <w:t>of</w:t>
        </w:r>
      </w:ins>
      <w:ins w:id="162" w:author="Huawei C 0228" w:date="2019-02-28T16:20:00Z">
        <w:r w:rsidRPr="002853E4">
          <w:rPr>
            <w:highlight w:val="yellow"/>
          </w:rPr>
          <w:t xml:space="preserve"> </w:t>
        </w:r>
      </w:ins>
      <w:ins w:id="163" w:author="Huawei C 0228" w:date="2019-02-28T16:34:00Z">
        <w:r w:rsidR="00535545">
          <w:rPr>
            <w:highlight w:val="yellow"/>
          </w:rPr>
          <w:t xml:space="preserve">the </w:t>
        </w:r>
      </w:ins>
      <w:ins w:id="164" w:author="Huawei C 0228" w:date="2019-02-28T16:21:00Z">
        <w:r w:rsidR="00E2478A" w:rsidRPr="002853E4">
          <w:rPr>
            <w:highlight w:val="yellow"/>
          </w:rPr>
          <w:t>Control Plane</w:t>
        </w:r>
      </w:ins>
      <w:ins w:id="165" w:author="Huawei C 0228" w:date="2019-02-28T16:20:00Z">
        <w:r w:rsidRPr="002853E4">
          <w:rPr>
            <w:highlight w:val="yellow"/>
          </w:rPr>
          <w:t xml:space="preserve"> data back-off timer is needed or not is FFS.</w:t>
        </w:r>
      </w:ins>
    </w:p>
    <w:p w14:paraId="7AD68795" w14:textId="77777777" w:rsidR="004832A4" w:rsidRDefault="004832A4" w:rsidP="004832A4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Next Change *****</w:t>
      </w:r>
    </w:p>
    <w:p w14:paraId="32AB3F6C" w14:textId="77777777" w:rsidR="00A547DF" w:rsidRPr="00A547DF" w:rsidRDefault="00A547DF" w:rsidP="00A547DF"/>
    <w:p w14:paraId="194D3407" w14:textId="36E5D9B0" w:rsidR="004832A4" w:rsidRDefault="004832A4" w:rsidP="004832A4">
      <w:pPr>
        <w:pStyle w:val="Heading3"/>
        <w:rPr>
          <w:ins w:id="166" w:author="Huawei C" w:date="2018-12-18T17:44:00Z"/>
        </w:rPr>
      </w:pPr>
      <w:ins w:id="167" w:author="Huawei C" w:date="2018-12-18T17:44:00Z">
        <w:r>
          <w:lastRenderedPageBreak/>
          <w:t>5.x</w:t>
        </w:r>
      </w:ins>
      <w:ins w:id="168" w:author="Huawei C" w:date="2018-12-21T11:03:00Z">
        <w:r w:rsidR="00804BD1">
          <w:t>.</w:t>
        </w:r>
      </w:ins>
      <w:ins w:id="169" w:author="Huawei C" w:date="2019-01-08T16:31:00Z">
        <w:r w:rsidR="00A83686">
          <w:t>a</w:t>
        </w:r>
      </w:ins>
      <w:ins w:id="170" w:author="Huawei C" w:date="2018-12-18T17:44:00Z">
        <w:r>
          <w:t xml:space="preserve"> Control Plane Data Transfer</w:t>
        </w:r>
      </w:ins>
      <w:ins w:id="171" w:author="Huawei C" w:date="2018-12-21T10:58:00Z">
        <w:r w:rsidR="00F526B7">
          <w:t xml:space="preserve"> Congestion Control</w:t>
        </w:r>
      </w:ins>
    </w:p>
    <w:p w14:paraId="4F54F2A5" w14:textId="7819F538" w:rsidR="00C94F45" w:rsidRPr="008A3B19" w:rsidRDefault="00E4198D" w:rsidP="008A3B19">
      <w:ins w:id="172" w:author="Huawei C" w:date="2018-12-21T11:01:00Z">
        <w:r>
          <w:t xml:space="preserve">NAS level congestion control may be </w:t>
        </w:r>
      </w:ins>
      <w:ins w:id="173" w:author="Huawei C" w:date="2018-12-21T11:02:00Z">
        <w:r>
          <w:t xml:space="preserve">applied </w:t>
        </w:r>
      </w:ins>
      <w:ins w:id="174" w:author="Huawei C" w:date="2018-12-21T11:01:00Z">
        <w:r>
          <w:t>in genera</w:t>
        </w:r>
      </w:ins>
      <w:ins w:id="175" w:author="Huawei C" w:date="2018-12-21T11:02:00Z">
        <w:r>
          <w:t>l</w:t>
        </w:r>
      </w:ins>
      <w:ins w:id="176" w:author="Huawei C" w:date="2018-12-21T11:01:00Z">
        <w:r>
          <w:t xml:space="preserve"> for all NAS messages. To enable congestion control for control plane data transfer</w:t>
        </w:r>
      </w:ins>
      <w:ins w:id="177" w:author="Huawei C" w:date="2018-12-21T11:03:00Z">
        <w:r>
          <w:t>,</w:t>
        </w:r>
      </w:ins>
      <w:ins w:id="178" w:author="Huawei C" w:date="2018-12-21T11:01:00Z">
        <w:r>
          <w:t xml:space="preserve"> </w:t>
        </w:r>
      </w:ins>
      <w:ins w:id="179" w:author="Huawei C" w:date="2018-12-21T11:02:00Z">
        <w:r>
          <w:t xml:space="preserve">a Control Plane data back-off timer is used, see clause </w:t>
        </w:r>
      </w:ins>
      <w:ins w:id="180" w:author="Huawei C" w:date="2018-12-21T11:03:00Z">
        <w:r w:rsidRPr="00740F45">
          <w:rPr>
            <w:highlight w:val="yellow"/>
          </w:rPr>
          <w:t>5.19.7.x</w:t>
        </w:r>
        <w:r>
          <w:t>.</w:t>
        </w:r>
      </w:ins>
    </w:p>
    <w:p w14:paraId="29423410" w14:textId="59F68DE5" w:rsidR="00300B5F" w:rsidRPr="00300B5F" w:rsidRDefault="00300B5F" w:rsidP="00300B5F">
      <w:pPr>
        <w:jc w:val="center"/>
        <w:rPr>
          <w:color w:val="FF0000"/>
          <w:sz w:val="32"/>
          <w:szCs w:val="32"/>
        </w:rPr>
      </w:pPr>
      <w:r>
        <w:rPr>
          <w:color w:val="FF0000"/>
          <w:sz w:val="32"/>
          <w:szCs w:val="32"/>
        </w:rPr>
        <w:t>***** End of changes *****</w:t>
      </w:r>
    </w:p>
    <w:sectPr w:rsidR="00300B5F" w:rsidRPr="00300B5F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674B2E" w14:textId="77777777" w:rsidR="00296FBA" w:rsidRDefault="00296FBA">
      <w:r>
        <w:separator/>
      </w:r>
    </w:p>
  </w:endnote>
  <w:endnote w:type="continuationSeparator" w:id="0">
    <w:p w14:paraId="5EA38648" w14:textId="77777777" w:rsidR="00296FBA" w:rsidRDefault="00296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22809" w14:textId="77777777" w:rsidR="00296FBA" w:rsidRDefault="00296FBA">
      <w:r>
        <w:separator/>
      </w:r>
    </w:p>
  </w:footnote>
  <w:footnote w:type="continuationSeparator" w:id="0">
    <w:p w14:paraId="6C6F3F67" w14:textId="77777777" w:rsidR="00296FBA" w:rsidRDefault="00296F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CEB93A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32418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4CAFB4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C 0228">
    <w15:presenceInfo w15:providerId="None" w15:userId="Huawei C 0228"/>
  </w15:person>
  <w15:person w15:author="Huawei C">
    <w15:presenceInfo w15:providerId="None" w15:userId="Huawei C"/>
  </w15:person>
  <w15:person w15:author="Huawei C 0226">
    <w15:presenceInfo w15:providerId="None" w15:userId="Huawei C 022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134E"/>
    <w:rsid w:val="0000194F"/>
    <w:rsid w:val="000102CB"/>
    <w:rsid w:val="00011753"/>
    <w:rsid w:val="00022E4A"/>
    <w:rsid w:val="00025039"/>
    <w:rsid w:val="000421A5"/>
    <w:rsid w:val="00042629"/>
    <w:rsid w:val="00044262"/>
    <w:rsid w:val="00045B4F"/>
    <w:rsid w:val="00050F99"/>
    <w:rsid w:val="0005396E"/>
    <w:rsid w:val="00054057"/>
    <w:rsid w:val="00056028"/>
    <w:rsid w:val="000566F4"/>
    <w:rsid w:val="00061661"/>
    <w:rsid w:val="00066786"/>
    <w:rsid w:val="00072BAB"/>
    <w:rsid w:val="00073ED3"/>
    <w:rsid w:val="0009326A"/>
    <w:rsid w:val="000A5C1C"/>
    <w:rsid w:val="000A6394"/>
    <w:rsid w:val="000A78F3"/>
    <w:rsid w:val="000B706F"/>
    <w:rsid w:val="000B7FED"/>
    <w:rsid w:val="000C038A"/>
    <w:rsid w:val="000C6598"/>
    <w:rsid w:val="000C67CC"/>
    <w:rsid w:val="000C6AE5"/>
    <w:rsid w:val="000E1AFA"/>
    <w:rsid w:val="000E3285"/>
    <w:rsid w:val="000F318E"/>
    <w:rsid w:val="000F5D04"/>
    <w:rsid w:val="000F6E57"/>
    <w:rsid w:val="00103E74"/>
    <w:rsid w:val="001123B8"/>
    <w:rsid w:val="0011791C"/>
    <w:rsid w:val="00122935"/>
    <w:rsid w:val="00123B20"/>
    <w:rsid w:val="00136ECF"/>
    <w:rsid w:val="001451E2"/>
    <w:rsid w:val="00145D43"/>
    <w:rsid w:val="001503E8"/>
    <w:rsid w:val="00163018"/>
    <w:rsid w:val="00175885"/>
    <w:rsid w:val="00181BB9"/>
    <w:rsid w:val="00183504"/>
    <w:rsid w:val="0018794B"/>
    <w:rsid w:val="00192C46"/>
    <w:rsid w:val="0019311C"/>
    <w:rsid w:val="001A08B3"/>
    <w:rsid w:val="001A6FC4"/>
    <w:rsid w:val="001A72A6"/>
    <w:rsid w:val="001A7B60"/>
    <w:rsid w:val="001B52F0"/>
    <w:rsid w:val="001B6282"/>
    <w:rsid w:val="001B7A65"/>
    <w:rsid w:val="001C0CB2"/>
    <w:rsid w:val="001C10F6"/>
    <w:rsid w:val="001C4F59"/>
    <w:rsid w:val="001C65C3"/>
    <w:rsid w:val="001D125C"/>
    <w:rsid w:val="001D3448"/>
    <w:rsid w:val="001D3A2D"/>
    <w:rsid w:val="001D4012"/>
    <w:rsid w:val="001E41F3"/>
    <w:rsid w:val="001F5260"/>
    <w:rsid w:val="0020507C"/>
    <w:rsid w:val="0020538F"/>
    <w:rsid w:val="002057AB"/>
    <w:rsid w:val="00214F76"/>
    <w:rsid w:val="0022044A"/>
    <w:rsid w:val="00224A3E"/>
    <w:rsid w:val="00230706"/>
    <w:rsid w:val="00232D12"/>
    <w:rsid w:val="00233608"/>
    <w:rsid w:val="00235943"/>
    <w:rsid w:val="00236D4F"/>
    <w:rsid w:val="0023780F"/>
    <w:rsid w:val="0024152F"/>
    <w:rsid w:val="00242C7D"/>
    <w:rsid w:val="0024399A"/>
    <w:rsid w:val="00245CBF"/>
    <w:rsid w:val="00247034"/>
    <w:rsid w:val="00250DFD"/>
    <w:rsid w:val="0026004D"/>
    <w:rsid w:val="00260C8A"/>
    <w:rsid w:val="002640DD"/>
    <w:rsid w:val="00271A25"/>
    <w:rsid w:val="00275D12"/>
    <w:rsid w:val="00277829"/>
    <w:rsid w:val="00277A67"/>
    <w:rsid w:val="00284FEB"/>
    <w:rsid w:val="002853E4"/>
    <w:rsid w:val="002860C4"/>
    <w:rsid w:val="00291A38"/>
    <w:rsid w:val="00294978"/>
    <w:rsid w:val="00294E57"/>
    <w:rsid w:val="00296FBA"/>
    <w:rsid w:val="00296FFF"/>
    <w:rsid w:val="002B5741"/>
    <w:rsid w:val="002B69AE"/>
    <w:rsid w:val="002B7C1C"/>
    <w:rsid w:val="002C344C"/>
    <w:rsid w:val="002C388F"/>
    <w:rsid w:val="002C4B2A"/>
    <w:rsid w:val="002C5B8B"/>
    <w:rsid w:val="002D64EB"/>
    <w:rsid w:val="002E1A78"/>
    <w:rsid w:val="002F23B8"/>
    <w:rsid w:val="002F579F"/>
    <w:rsid w:val="002F6361"/>
    <w:rsid w:val="00300B5F"/>
    <w:rsid w:val="00303736"/>
    <w:rsid w:val="00305409"/>
    <w:rsid w:val="00315D8E"/>
    <w:rsid w:val="00321769"/>
    <w:rsid w:val="00321A15"/>
    <w:rsid w:val="00324CDC"/>
    <w:rsid w:val="003258B1"/>
    <w:rsid w:val="00326945"/>
    <w:rsid w:val="00331343"/>
    <w:rsid w:val="00336555"/>
    <w:rsid w:val="0034505F"/>
    <w:rsid w:val="00354BC1"/>
    <w:rsid w:val="00356C33"/>
    <w:rsid w:val="003609EF"/>
    <w:rsid w:val="0036231A"/>
    <w:rsid w:val="00363E23"/>
    <w:rsid w:val="00365771"/>
    <w:rsid w:val="00374C05"/>
    <w:rsid w:val="00374DD4"/>
    <w:rsid w:val="003815D6"/>
    <w:rsid w:val="00387B42"/>
    <w:rsid w:val="00390E81"/>
    <w:rsid w:val="00391BC7"/>
    <w:rsid w:val="003931A7"/>
    <w:rsid w:val="00396CFB"/>
    <w:rsid w:val="003A19DF"/>
    <w:rsid w:val="003A4193"/>
    <w:rsid w:val="003B175C"/>
    <w:rsid w:val="003B535E"/>
    <w:rsid w:val="003C00BA"/>
    <w:rsid w:val="003C08DD"/>
    <w:rsid w:val="003C15FB"/>
    <w:rsid w:val="003C58B5"/>
    <w:rsid w:val="003E1A36"/>
    <w:rsid w:val="003E1A7C"/>
    <w:rsid w:val="003E608F"/>
    <w:rsid w:val="003F186F"/>
    <w:rsid w:val="003F3111"/>
    <w:rsid w:val="00401A08"/>
    <w:rsid w:val="00404DCD"/>
    <w:rsid w:val="00410371"/>
    <w:rsid w:val="0041282C"/>
    <w:rsid w:val="0041349F"/>
    <w:rsid w:val="00416D2D"/>
    <w:rsid w:val="00420451"/>
    <w:rsid w:val="004242F1"/>
    <w:rsid w:val="00425EDE"/>
    <w:rsid w:val="00432769"/>
    <w:rsid w:val="00434389"/>
    <w:rsid w:val="00437550"/>
    <w:rsid w:val="00445655"/>
    <w:rsid w:val="00447285"/>
    <w:rsid w:val="00453711"/>
    <w:rsid w:val="00465809"/>
    <w:rsid w:val="00465A70"/>
    <w:rsid w:val="00471324"/>
    <w:rsid w:val="0047274D"/>
    <w:rsid w:val="0047612C"/>
    <w:rsid w:val="004832A4"/>
    <w:rsid w:val="00483541"/>
    <w:rsid w:val="00485A9E"/>
    <w:rsid w:val="0049090E"/>
    <w:rsid w:val="004943E0"/>
    <w:rsid w:val="00495890"/>
    <w:rsid w:val="004A1B8D"/>
    <w:rsid w:val="004A2E05"/>
    <w:rsid w:val="004A7A60"/>
    <w:rsid w:val="004B2BA2"/>
    <w:rsid w:val="004B75B7"/>
    <w:rsid w:val="004C11FF"/>
    <w:rsid w:val="004C5738"/>
    <w:rsid w:val="004C69E7"/>
    <w:rsid w:val="004D15FC"/>
    <w:rsid w:val="004D1EEA"/>
    <w:rsid w:val="004D6A52"/>
    <w:rsid w:val="004D7703"/>
    <w:rsid w:val="004E0307"/>
    <w:rsid w:val="004E5AD3"/>
    <w:rsid w:val="004F1A2F"/>
    <w:rsid w:val="004F5115"/>
    <w:rsid w:val="00502788"/>
    <w:rsid w:val="005032E0"/>
    <w:rsid w:val="00504F6A"/>
    <w:rsid w:val="005065C8"/>
    <w:rsid w:val="00510923"/>
    <w:rsid w:val="00511F97"/>
    <w:rsid w:val="00512E19"/>
    <w:rsid w:val="0051580D"/>
    <w:rsid w:val="00515E39"/>
    <w:rsid w:val="00523B1F"/>
    <w:rsid w:val="005273F3"/>
    <w:rsid w:val="00532F9A"/>
    <w:rsid w:val="0053362C"/>
    <w:rsid w:val="00535545"/>
    <w:rsid w:val="00540D94"/>
    <w:rsid w:val="00543F7E"/>
    <w:rsid w:val="00544227"/>
    <w:rsid w:val="00547111"/>
    <w:rsid w:val="0055059F"/>
    <w:rsid w:val="0055231B"/>
    <w:rsid w:val="005617BC"/>
    <w:rsid w:val="00564164"/>
    <w:rsid w:val="00570936"/>
    <w:rsid w:val="005759D8"/>
    <w:rsid w:val="00575A23"/>
    <w:rsid w:val="00575BEE"/>
    <w:rsid w:val="0058272D"/>
    <w:rsid w:val="0058344F"/>
    <w:rsid w:val="00584A7F"/>
    <w:rsid w:val="00592D74"/>
    <w:rsid w:val="00593C96"/>
    <w:rsid w:val="00597EE8"/>
    <w:rsid w:val="005A48F3"/>
    <w:rsid w:val="005A69C1"/>
    <w:rsid w:val="005B088D"/>
    <w:rsid w:val="005B14BC"/>
    <w:rsid w:val="005B48DC"/>
    <w:rsid w:val="005B531E"/>
    <w:rsid w:val="005B78B2"/>
    <w:rsid w:val="005B7AF5"/>
    <w:rsid w:val="005C269B"/>
    <w:rsid w:val="005D20F7"/>
    <w:rsid w:val="005D4A8C"/>
    <w:rsid w:val="005E2C44"/>
    <w:rsid w:val="005F546A"/>
    <w:rsid w:val="00602D78"/>
    <w:rsid w:val="00604C27"/>
    <w:rsid w:val="00605767"/>
    <w:rsid w:val="00617E60"/>
    <w:rsid w:val="00621188"/>
    <w:rsid w:val="006257ED"/>
    <w:rsid w:val="006340AC"/>
    <w:rsid w:val="00635E34"/>
    <w:rsid w:val="00637776"/>
    <w:rsid w:val="00643147"/>
    <w:rsid w:val="00645057"/>
    <w:rsid w:val="006508D4"/>
    <w:rsid w:val="00651F25"/>
    <w:rsid w:val="00655FE1"/>
    <w:rsid w:val="0066323B"/>
    <w:rsid w:val="0066464A"/>
    <w:rsid w:val="00667955"/>
    <w:rsid w:val="0067745A"/>
    <w:rsid w:val="006811FF"/>
    <w:rsid w:val="00695808"/>
    <w:rsid w:val="00695AA6"/>
    <w:rsid w:val="00697CC6"/>
    <w:rsid w:val="006A279B"/>
    <w:rsid w:val="006A2F99"/>
    <w:rsid w:val="006A636C"/>
    <w:rsid w:val="006A6DB8"/>
    <w:rsid w:val="006B2ECC"/>
    <w:rsid w:val="006B46FB"/>
    <w:rsid w:val="006B47D0"/>
    <w:rsid w:val="006B542A"/>
    <w:rsid w:val="006B5FCF"/>
    <w:rsid w:val="006C0141"/>
    <w:rsid w:val="006C57EF"/>
    <w:rsid w:val="006D65B0"/>
    <w:rsid w:val="006E21FB"/>
    <w:rsid w:val="006F1C5E"/>
    <w:rsid w:val="006F3E41"/>
    <w:rsid w:val="006F4123"/>
    <w:rsid w:val="006F4836"/>
    <w:rsid w:val="007005D6"/>
    <w:rsid w:val="00700E51"/>
    <w:rsid w:val="00711C7F"/>
    <w:rsid w:val="00714A8F"/>
    <w:rsid w:val="007155EC"/>
    <w:rsid w:val="00720906"/>
    <w:rsid w:val="00720C98"/>
    <w:rsid w:val="0072588C"/>
    <w:rsid w:val="0073193D"/>
    <w:rsid w:val="007335CE"/>
    <w:rsid w:val="0073601D"/>
    <w:rsid w:val="007379BF"/>
    <w:rsid w:val="00740F45"/>
    <w:rsid w:val="00751E1E"/>
    <w:rsid w:val="00760633"/>
    <w:rsid w:val="00761B55"/>
    <w:rsid w:val="007635FD"/>
    <w:rsid w:val="007704EF"/>
    <w:rsid w:val="00773135"/>
    <w:rsid w:val="00774D96"/>
    <w:rsid w:val="007771EE"/>
    <w:rsid w:val="0078403A"/>
    <w:rsid w:val="007863BF"/>
    <w:rsid w:val="00790F29"/>
    <w:rsid w:val="00791641"/>
    <w:rsid w:val="0079216A"/>
    <w:rsid w:val="00792342"/>
    <w:rsid w:val="00796451"/>
    <w:rsid w:val="007977A8"/>
    <w:rsid w:val="007A0D53"/>
    <w:rsid w:val="007B1F31"/>
    <w:rsid w:val="007B512A"/>
    <w:rsid w:val="007B6F58"/>
    <w:rsid w:val="007B7AAF"/>
    <w:rsid w:val="007C0863"/>
    <w:rsid w:val="007C17A9"/>
    <w:rsid w:val="007C2097"/>
    <w:rsid w:val="007C2993"/>
    <w:rsid w:val="007C47A1"/>
    <w:rsid w:val="007D515E"/>
    <w:rsid w:val="007D6A07"/>
    <w:rsid w:val="007E1E36"/>
    <w:rsid w:val="007E4458"/>
    <w:rsid w:val="007E4A1D"/>
    <w:rsid w:val="007E53D3"/>
    <w:rsid w:val="007E78ED"/>
    <w:rsid w:val="007F0819"/>
    <w:rsid w:val="007F0F1F"/>
    <w:rsid w:val="007F7259"/>
    <w:rsid w:val="00803CFE"/>
    <w:rsid w:val="008040A8"/>
    <w:rsid w:val="00804A8B"/>
    <w:rsid w:val="00804BD1"/>
    <w:rsid w:val="00806DEE"/>
    <w:rsid w:val="00807E33"/>
    <w:rsid w:val="00810CAB"/>
    <w:rsid w:val="00811F78"/>
    <w:rsid w:val="00820E6B"/>
    <w:rsid w:val="008214DE"/>
    <w:rsid w:val="008279FA"/>
    <w:rsid w:val="0083417C"/>
    <w:rsid w:val="00841EE1"/>
    <w:rsid w:val="00842FA1"/>
    <w:rsid w:val="00846D7F"/>
    <w:rsid w:val="00846D87"/>
    <w:rsid w:val="00851D40"/>
    <w:rsid w:val="008524CD"/>
    <w:rsid w:val="008537D5"/>
    <w:rsid w:val="008626E7"/>
    <w:rsid w:val="0086380C"/>
    <w:rsid w:val="00870EE7"/>
    <w:rsid w:val="00873F84"/>
    <w:rsid w:val="00883626"/>
    <w:rsid w:val="00884432"/>
    <w:rsid w:val="00885BA2"/>
    <w:rsid w:val="00886964"/>
    <w:rsid w:val="0089512B"/>
    <w:rsid w:val="008977DB"/>
    <w:rsid w:val="008A3148"/>
    <w:rsid w:val="008A3742"/>
    <w:rsid w:val="008A3B19"/>
    <w:rsid w:val="008A45A6"/>
    <w:rsid w:val="008B0290"/>
    <w:rsid w:val="008B4ED8"/>
    <w:rsid w:val="008B5886"/>
    <w:rsid w:val="008B7FC0"/>
    <w:rsid w:val="008C1183"/>
    <w:rsid w:val="008C50BA"/>
    <w:rsid w:val="008C58B9"/>
    <w:rsid w:val="008D1226"/>
    <w:rsid w:val="008D12D9"/>
    <w:rsid w:val="008E0C53"/>
    <w:rsid w:val="008E0FF8"/>
    <w:rsid w:val="008E7BF3"/>
    <w:rsid w:val="008F1009"/>
    <w:rsid w:val="008F55C7"/>
    <w:rsid w:val="008F686C"/>
    <w:rsid w:val="00901604"/>
    <w:rsid w:val="00901847"/>
    <w:rsid w:val="009060C5"/>
    <w:rsid w:val="009067D3"/>
    <w:rsid w:val="00911304"/>
    <w:rsid w:val="009138A9"/>
    <w:rsid w:val="009148DE"/>
    <w:rsid w:val="00915844"/>
    <w:rsid w:val="009164DE"/>
    <w:rsid w:val="00921B15"/>
    <w:rsid w:val="009258F6"/>
    <w:rsid w:val="00926E09"/>
    <w:rsid w:val="009310D0"/>
    <w:rsid w:val="00933185"/>
    <w:rsid w:val="00936630"/>
    <w:rsid w:val="009418AC"/>
    <w:rsid w:val="00944E58"/>
    <w:rsid w:val="0094668E"/>
    <w:rsid w:val="0094753E"/>
    <w:rsid w:val="00947B0D"/>
    <w:rsid w:val="00954864"/>
    <w:rsid w:val="0095652C"/>
    <w:rsid w:val="00960F4D"/>
    <w:rsid w:val="00967063"/>
    <w:rsid w:val="00973AF5"/>
    <w:rsid w:val="009777D9"/>
    <w:rsid w:val="0098215E"/>
    <w:rsid w:val="00982D42"/>
    <w:rsid w:val="00991B88"/>
    <w:rsid w:val="00991F94"/>
    <w:rsid w:val="009944A1"/>
    <w:rsid w:val="009A3D67"/>
    <w:rsid w:val="009A5753"/>
    <w:rsid w:val="009A579D"/>
    <w:rsid w:val="009A5E0D"/>
    <w:rsid w:val="009B3D3A"/>
    <w:rsid w:val="009B3E0B"/>
    <w:rsid w:val="009B7C3F"/>
    <w:rsid w:val="009C0D40"/>
    <w:rsid w:val="009C3692"/>
    <w:rsid w:val="009C70FC"/>
    <w:rsid w:val="009D205A"/>
    <w:rsid w:val="009D2DA8"/>
    <w:rsid w:val="009E3297"/>
    <w:rsid w:val="009F1A96"/>
    <w:rsid w:val="009F538D"/>
    <w:rsid w:val="009F574F"/>
    <w:rsid w:val="009F582F"/>
    <w:rsid w:val="009F734F"/>
    <w:rsid w:val="009F7A5B"/>
    <w:rsid w:val="00A04685"/>
    <w:rsid w:val="00A04BA8"/>
    <w:rsid w:val="00A06869"/>
    <w:rsid w:val="00A10A41"/>
    <w:rsid w:val="00A10D3E"/>
    <w:rsid w:val="00A16688"/>
    <w:rsid w:val="00A238EF"/>
    <w:rsid w:val="00A246B6"/>
    <w:rsid w:val="00A26283"/>
    <w:rsid w:val="00A31B7C"/>
    <w:rsid w:val="00A33A9D"/>
    <w:rsid w:val="00A352F4"/>
    <w:rsid w:val="00A35BB9"/>
    <w:rsid w:val="00A402E2"/>
    <w:rsid w:val="00A42D4B"/>
    <w:rsid w:val="00A44B0C"/>
    <w:rsid w:val="00A47E70"/>
    <w:rsid w:val="00A50CF0"/>
    <w:rsid w:val="00A547DF"/>
    <w:rsid w:val="00A612FA"/>
    <w:rsid w:val="00A63C10"/>
    <w:rsid w:val="00A71B1A"/>
    <w:rsid w:val="00A7671C"/>
    <w:rsid w:val="00A83686"/>
    <w:rsid w:val="00A86B78"/>
    <w:rsid w:val="00A87B40"/>
    <w:rsid w:val="00A917A1"/>
    <w:rsid w:val="00A95BB6"/>
    <w:rsid w:val="00AA08D2"/>
    <w:rsid w:val="00AA121F"/>
    <w:rsid w:val="00AA2CBC"/>
    <w:rsid w:val="00AA460E"/>
    <w:rsid w:val="00AB4B45"/>
    <w:rsid w:val="00AC1502"/>
    <w:rsid w:val="00AC2F04"/>
    <w:rsid w:val="00AC2F46"/>
    <w:rsid w:val="00AC5820"/>
    <w:rsid w:val="00AD1CD8"/>
    <w:rsid w:val="00AD4844"/>
    <w:rsid w:val="00AE2360"/>
    <w:rsid w:val="00AF4BE0"/>
    <w:rsid w:val="00B00072"/>
    <w:rsid w:val="00B03B39"/>
    <w:rsid w:val="00B05AFD"/>
    <w:rsid w:val="00B15DE7"/>
    <w:rsid w:val="00B20152"/>
    <w:rsid w:val="00B21496"/>
    <w:rsid w:val="00B224A0"/>
    <w:rsid w:val="00B23364"/>
    <w:rsid w:val="00B258BB"/>
    <w:rsid w:val="00B27D87"/>
    <w:rsid w:val="00B34308"/>
    <w:rsid w:val="00B34564"/>
    <w:rsid w:val="00B354BF"/>
    <w:rsid w:val="00B45C38"/>
    <w:rsid w:val="00B6489E"/>
    <w:rsid w:val="00B6795A"/>
    <w:rsid w:val="00B67B97"/>
    <w:rsid w:val="00B70296"/>
    <w:rsid w:val="00B7241F"/>
    <w:rsid w:val="00B72EE5"/>
    <w:rsid w:val="00B82BFC"/>
    <w:rsid w:val="00B84755"/>
    <w:rsid w:val="00B86FE6"/>
    <w:rsid w:val="00B90B84"/>
    <w:rsid w:val="00B95373"/>
    <w:rsid w:val="00B95ABC"/>
    <w:rsid w:val="00B968C8"/>
    <w:rsid w:val="00B96CC4"/>
    <w:rsid w:val="00BA3EC5"/>
    <w:rsid w:val="00BA51D9"/>
    <w:rsid w:val="00BA53E9"/>
    <w:rsid w:val="00BA543C"/>
    <w:rsid w:val="00BB5DFC"/>
    <w:rsid w:val="00BC17E8"/>
    <w:rsid w:val="00BC2E6D"/>
    <w:rsid w:val="00BD26E8"/>
    <w:rsid w:val="00BD279D"/>
    <w:rsid w:val="00BD329D"/>
    <w:rsid w:val="00BD58C8"/>
    <w:rsid w:val="00BD6BB8"/>
    <w:rsid w:val="00BE51F6"/>
    <w:rsid w:val="00BE6023"/>
    <w:rsid w:val="00BE7363"/>
    <w:rsid w:val="00BF009D"/>
    <w:rsid w:val="00C00EFC"/>
    <w:rsid w:val="00C10694"/>
    <w:rsid w:val="00C1271C"/>
    <w:rsid w:val="00C14EC6"/>
    <w:rsid w:val="00C16996"/>
    <w:rsid w:val="00C16C9A"/>
    <w:rsid w:val="00C16F7B"/>
    <w:rsid w:val="00C24653"/>
    <w:rsid w:val="00C25308"/>
    <w:rsid w:val="00C25754"/>
    <w:rsid w:val="00C333D0"/>
    <w:rsid w:val="00C3470B"/>
    <w:rsid w:val="00C44DBB"/>
    <w:rsid w:val="00C52C22"/>
    <w:rsid w:val="00C539B1"/>
    <w:rsid w:val="00C609A5"/>
    <w:rsid w:val="00C6661B"/>
    <w:rsid w:val="00C66BA2"/>
    <w:rsid w:val="00C72469"/>
    <w:rsid w:val="00C72E70"/>
    <w:rsid w:val="00C73B4B"/>
    <w:rsid w:val="00C75D0D"/>
    <w:rsid w:val="00C7682C"/>
    <w:rsid w:val="00C81736"/>
    <w:rsid w:val="00C85F26"/>
    <w:rsid w:val="00C92739"/>
    <w:rsid w:val="00C94F45"/>
    <w:rsid w:val="00C95985"/>
    <w:rsid w:val="00C97747"/>
    <w:rsid w:val="00CA2080"/>
    <w:rsid w:val="00CA5E07"/>
    <w:rsid w:val="00CC38E1"/>
    <w:rsid w:val="00CC5026"/>
    <w:rsid w:val="00CC58AB"/>
    <w:rsid w:val="00CC68D0"/>
    <w:rsid w:val="00CD02FF"/>
    <w:rsid w:val="00CD4380"/>
    <w:rsid w:val="00CD44AE"/>
    <w:rsid w:val="00CE06CE"/>
    <w:rsid w:val="00CE5AD5"/>
    <w:rsid w:val="00CF4EC2"/>
    <w:rsid w:val="00CF664A"/>
    <w:rsid w:val="00D03F9A"/>
    <w:rsid w:val="00D0679E"/>
    <w:rsid w:val="00D06D51"/>
    <w:rsid w:val="00D12DA0"/>
    <w:rsid w:val="00D14419"/>
    <w:rsid w:val="00D17402"/>
    <w:rsid w:val="00D22BFE"/>
    <w:rsid w:val="00D24991"/>
    <w:rsid w:val="00D45B00"/>
    <w:rsid w:val="00D46D7D"/>
    <w:rsid w:val="00D50255"/>
    <w:rsid w:val="00D53B47"/>
    <w:rsid w:val="00D573AA"/>
    <w:rsid w:val="00D76E38"/>
    <w:rsid w:val="00D77DF4"/>
    <w:rsid w:val="00D82194"/>
    <w:rsid w:val="00D859B3"/>
    <w:rsid w:val="00D861BB"/>
    <w:rsid w:val="00D87772"/>
    <w:rsid w:val="00D909B2"/>
    <w:rsid w:val="00D91D5A"/>
    <w:rsid w:val="00D96306"/>
    <w:rsid w:val="00DA59EB"/>
    <w:rsid w:val="00DA5CBA"/>
    <w:rsid w:val="00DB4526"/>
    <w:rsid w:val="00DB71B3"/>
    <w:rsid w:val="00DC0625"/>
    <w:rsid w:val="00DD10AD"/>
    <w:rsid w:val="00DD4812"/>
    <w:rsid w:val="00DD4950"/>
    <w:rsid w:val="00DE2F97"/>
    <w:rsid w:val="00DE34CF"/>
    <w:rsid w:val="00DE42EA"/>
    <w:rsid w:val="00E005A5"/>
    <w:rsid w:val="00E00807"/>
    <w:rsid w:val="00E03344"/>
    <w:rsid w:val="00E0612D"/>
    <w:rsid w:val="00E1354B"/>
    <w:rsid w:val="00E13F3D"/>
    <w:rsid w:val="00E15358"/>
    <w:rsid w:val="00E15512"/>
    <w:rsid w:val="00E17166"/>
    <w:rsid w:val="00E20491"/>
    <w:rsid w:val="00E221D2"/>
    <w:rsid w:val="00E22400"/>
    <w:rsid w:val="00E23EA1"/>
    <w:rsid w:val="00E2478A"/>
    <w:rsid w:val="00E301E5"/>
    <w:rsid w:val="00E34898"/>
    <w:rsid w:val="00E4198D"/>
    <w:rsid w:val="00E462EF"/>
    <w:rsid w:val="00E468BE"/>
    <w:rsid w:val="00E4798C"/>
    <w:rsid w:val="00E543D9"/>
    <w:rsid w:val="00E65C3C"/>
    <w:rsid w:val="00E67721"/>
    <w:rsid w:val="00E70A08"/>
    <w:rsid w:val="00E70FA1"/>
    <w:rsid w:val="00E72CC6"/>
    <w:rsid w:val="00E85070"/>
    <w:rsid w:val="00E902E9"/>
    <w:rsid w:val="00E91FF8"/>
    <w:rsid w:val="00E92C03"/>
    <w:rsid w:val="00E95CC5"/>
    <w:rsid w:val="00E97FDF"/>
    <w:rsid w:val="00EA6B98"/>
    <w:rsid w:val="00EB09B7"/>
    <w:rsid w:val="00EB6206"/>
    <w:rsid w:val="00EC0DCF"/>
    <w:rsid w:val="00EC1772"/>
    <w:rsid w:val="00EC1960"/>
    <w:rsid w:val="00EC5771"/>
    <w:rsid w:val="00ED42C8"/>
    <w:rsid w:val="00EE020F"/>
    <w:rsid w:val="00EE04DA"/>
    <w:rsid w:val="00EE19D2"/>
    <w:rsid w:val="00EE7D7C"/>
    <w:rsid w:val="00EF08C0"/>
    <w:rsid w:val="00EF1E99"/>
    <w:rsid w:val="00EF5889"/>
    <w:rsid w:val="00EF6168"/>
    <w:rsid w:val="00F058E4"/>
    <w:rsid w:val="00F05D4A"/>
    <w:rsid w:val="00F07B00"/>
    <w:rsid w:val="00F12F57"/>
    <w:rsid w:val="00F17AA3"/>
    <w:rsid w:val="00F25D98"/>
    <w:rsid w:val="00F300FB"/>
    <w:rsid w:val="00F30B05"/>
    <w:rsid w:val="00F31724"/>
    <w:rsid w:val="00F33C72"/>
    <w:rsid w:val="00F34529"/>
    <w:rsid w:val="00F35C84"/>
    <w:rsid w:val="00F40B14"/>
    <w:rsid w:val="00F411EA"/>
    <w:rsid w:val="00F44998"/>
    <w:rsid w:val="00F509DE"/>
    <w:rsid w:val="00F526B7"/>
    <w:rsid w:val="00F53655"/>
    <w:rsid w:val="00F53F8E"/>
    <w:rsid w:val="00F57324"/>
    <w:rsid w:val="00F640C2"/>
    <w:rsid w:val="00F84B5D"/>
    <w:rsid w:val="00F93D27"/>
    <w:rsid w:val="00F945BB"/>
    <w:rsid w:val="00F949DB"/>
    <w:rsid w:val="00FA4625"/>
    <w:rsid w:val="00FA50EA"/>
    <w:rsid w:val="00FB3439"/>
    <w:rsid w:val="00FB51AC"/>
    <w:rsid w:val="00FB6386"/>
    <w:rsid w:val="00FC6B5F"/>
    <w:rsid w:val="00FC6EAE"/>
    <w:rsid w:val="00FD2F8C"/>
    <w:rsid w:val="00FE0604"/>
    <w:rsid w:val="00FF2D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9E0BC8"/>
  <w15:docId w15:val="{01AF8B6A-124B-4171-883D-E18A65451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D12DA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12DA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12DA0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D12DA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D12DA0"/>
    <w:rPr>
      <w:rFonts w:ascii="Arial" w:hAnsi="Arial"/>
      <w:sz w:val="32"/>
      <w:lang w:val="en-GB" w:eastAsia="en-US"/>
    </w:rPr>
  </w:style>
  <w:style w:type="character" w:customStyle="1" w:styleId="Heading4Char">
    <w:name w:val="Heading 4 Char"/>
    <w:link w:val="Heading4"/>
    <w:locked/>
    <w:rsid w:val="00C24653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4832A4"/>
    <w:rPr>
      <w:rFonts w:ascii="Arial" w:hAnsi="Arial"/>
      <w:sz w:val="28"/>
      <w:lang w:val="en-GB" w:eastAsia="en-US"/>
    </w:rPr>
  </w:style>
  <w:style w:type="character" w:customStyle="1" w:styleId="NOChar">
    <w:name w:val="NO Char"/>
    <w:rsid w:val="0041282C"/>
    <w:rPr>
      <w:color w:val="000000"/>
      <w:lang w:val="en-GB" w:eastAsia="ja-JP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2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DB8488-2F6A-4918-9894-98DEA37FC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57</TotalTime>
  <Pages>4</Pages>
  <Words>1655</Words>
  <Characters>9438</Characters>
  <Application>Microsoft Office Word</Application>
  <DocSecurity>0</DocSecurity>
  <Lines>78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C 0228</cp:lastModifiedBy>
  <cp:revision>86</cp:revision>
  <cp:lastPrinted>1900-01-01T00:00:00Z</cp:lastPrinted>
  <dcterms:created xsi:type="dcterms:W3CDTF">2019-02-26T14:37:00Z</dcterms:created>
  <dcterms:modified xsi:type="dcterms:W3CDTF">2019-02-28T19:15:00Z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 WG2</vt:lpwstr>
  </property>
  <property fmtid="{D5CDD505-2E9C-101B-9397-08002B2CF9AE}" pid="3" name="MtgSeq">
    <vt:lpwstr>131</vt:lpwstr>
  </property>
  <property fmtid="{D5CDD505-2E9C-101B-9397-08002B2CF9AE}" pid="4" name="Location">
    <vt:lpwstr>Santa Cruz - Tenerife</vt:lpwstr>
  </property>
  <property fmtid="{D5CDD505-2E9C-101B-9397-08002B2CF9AE}" pid="5" name="Country">
    <vt:lpwstr>Spain</vt:lpwstr>
  </property>
  <property fmtid="{D5CDD505-2E9C-101B-9397-08002B2CF9AE}" pid="6" name="StartDate">
    <vt:lpwstr>25 Feb</vt:lpwstr>
  </property>
  <property fmtid="{D5CDD505-2E9C-101B-9397-08002B2CF9AE}" pid="7" name="EndDate">
    <vt:lpwstr>1 Mar 2019</vt:lpwstr>
  </property>
  <property fmtid="{D5CDD505-2E9C-101B-9397-08002B2CF9AE}" pid="8" name="Tdoc#">
    <vt:lpwstr>S2-1902504</vt:lpwstr>
  </property>
  <property fmtid="{D5CDD505-2E9C-101B-9397-08002B2CF9AE}" pid="9" name="Spec#">
    <vt:lpwstr>23.501</vt:lpwstr>
  </property>
  <property fmtid="{D5CDD505-2E9C-101B-9397-08002B2CF9AE}" pid="10" name="Cr#">
    <vt:lpwstr>0894</vt:lpwstr>
  </property>
  <property fmtid="{D5CDD505-2E9C-101B-9397-08002B2CF9AE}" pid="11" name="Revision">
    <vt:lpwstr>4</vt:lpwstr>
  </property>
  <property fmtid="{D5CDD505-2E9C-101B-9397-08002B2CF9AE}" pid="12" name="Version">
    <vt:lpwstr>15.4.0</vt:lpwstr>
  </property>
  <property fmtid="{D5CDD505-2E9C-101B-9397-08002B2CF9AE}" pid="13" name="SourceIfWg">
    <vt:lpwstr>Huawei, HiSilicon, NEC, Ericsson</vt:lpwstr>
  </property>
  <property fmtid="{D5CDD505-2E9C-101B-9397-08002B2CF9AE}" pid="14" name="SourceIfTsg">
    <vt:lpwstr>SA2</vt:lpwstr>
  </property>
  <property fmtid="{D5CDD505-2E9C-101B-9397-08002B2CF9AE}" pid="15" name="RelatedWis">
    <vt:lpwstr>5G_CIoT</vt:lpwstr>
  </property>
  <property fmtid="{D5CDD505-2E9C-101B-9397-08002B2CF9AE}" pid="16" name="Cat">
    <vt:lpwstr>B</vt:lpwstr>
  </property>
  <property fmtid="{D5CDD505-2E9C-101B-9397-08002B2CF9AE}" pid="17" name="ResDate">
    <vt:lpwstr>2019-02-28</vt:lpwstr>
  </property>
  <property fmtid="{D5CDD505-2E9C-101B-9397-08002B2CF9AE}" pid="18" name="Release">
    <vt:lpwstr>Rel-16</vt:lpwstr>
  </property>
  <property fmtid="{D5CDD505-2E9C-101B-9397-08002B2CF9AE}" pid="19" name="CrTitle">
    <vt:lpwstr>CIoT Introduction of Overload Control</vt:lpwstr>
  </property>
  <property fmtid="{D5CDD505-2E9C-101B-9397-08002B2CF9AE}" pid="20" name="MtgTitle">
    <vt:lpwstr> 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1551262972</vt:lpwstr>
  </property>
</Properties>
</file>